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FE" w:rsidRDefault="004E20FE" w:rsidP="00BF7D64">
      <w:pPr>
        <w:pStyle w:val="Pa2"/>
        <w:rPr>
          <w:rStyle w:val="A4"/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color w:val="00000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2667000</wp:posOffset>
            </wp:positionH>
            <wp:positionV relativeFrom="paragraph">
              <wp:posOffset>-155575</wp:posOffset>
            </wp:positionV>
            <wp:extent cx="1318260" cy="1132840"/>
            <wp:effectExtent l="0" t="0" r="0" b="0"/>
            <wp:wrapTight wrapText="bothSides">
              <wp:wrapPolygon edited="0">
                <wp:start x="0" y="0"/>
                <wp:lineTo x="0" y="21067"/>
                <wp:lineTo x="21225" y="21067"/>
                <wp:lineTo x="21225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0FE" w:rsidRDefault="004E20FE" w:rsidP="00BF7D64">
      <w:pPr>
        <w:pStyle w:val="Pa2"/>
        <w:rPr>
          <w:rStyle w:val="A4"/>
          <w:rFonts w:ascii="Arial Black" w:hAnsi="Arial Black" w:cs="Arial"/>
          <w:sz w:val="24"/>
          <w:szCs w:val="24"/>
        </w:rPr>
      </w:pPr>
    </w:p>
    <w:p w:rsidR="004E20FE" w:rsidRDefault="004E20FE" w:rsidP="00BF7D64">
      <w:pPr>
        <w:pStyle w:val="Pa2"/>
        <w:rPr>
          <w:rStyle w:val="A4"/>
          <w:rFonts w:ascii="Arial Black" w:hAnsi="Arial Black" w:cs="Arial"/>
          <w:sz w:val="24"/>
          <w:szCs w:val="24"/>
        </w:rPr>
      </w:pPr>
    </w:p>
    <w:p w:rsidR="004E20FE" w:rsidRDefault="004E20FE" w:rsidP="00BF7D64">
      <w:pPr>
        <w:pStyle w:val="Pa2"/>
        <w:rPr>
          <w:rStyle w:val="A4"/>
          <w:rFonts w:ascii="Arial Black" w:hAnsi="Arial Black" w:cs="Arial"/>
          <w:sz w:val="24"/>
          <w:szCs w:val="24"/>
        </w:rPr>
      </w:pPr>
    </w:p>
    <w:p w:rsidR="004E20FE" w:rsidRDefault="004E20FE" w:rsidP="00BF7D64">
      <w:pPr>
        <w:pStyle w:val="Pa2"/>
        <w:rPr>
          <w:rStyle w:val="A4"/>
          <w:rFonts w:ascii="Arial Black" w:hAnsi="Arial Black" w:cs="Arial"/>
          <w:sz w:val="24"/>
          <w:szCs w:val="24"/>
        </w:rPr>
      </w:pPr>
    </w:p>
    <w:p w:rsidR="004E20FE" w:rsidRDefault="004E20FE" w:rsidP="004E20FE">
      <w:pPr>
        <w:pStyle w:val="Pa2"/>
        <w:jc w:val="center"/>
        <w:rPr>
          <w:rStyle w:val="A4"/>
          <w:rFonts w:ascii="Arial Black" w:hAnsi="Arial Black" w:cs="Arial"/>
          <w:sz w:val="24"/>
          <w:szCs w:val="24"/>
        </w:rPr>
      </w:pPr>
    </w:p>
    <w:p w:rsidR="00BF7D64" w:rsidRPr="009E49B2" w:rsidRDefault="00563C55" w:rsidP="004E20FE">
      <w:pPr>
        <w:pStyle w:val="Pa2"/>
        <w:jc w:val="center"/>
        <w:rPr>
          <w:rFonts w:ascii="Arial Black" w:hAnsi="Arial Black" w:cs="Arial"/>
          <w:color w:val="000000"/>
        </w:rPr>
      </w:pPr>
      <w:r w:rsidRPr="009E49B2">
        <w:rPr>
          <w:rStyle w:val="A4"/>
          <w:rFonts w:ascii="Arial Black" w:hAnsi="Arial Black" w:cs="Arial"/>
          <w:sz w:val="24"/>
          <w:szCs w:val="24"/>
        </w:rPr>
        <w:t>MANAGEMENT OF WORK RELATED STRESS</w:t>
      </w:r>
    </w:p>
    <w:p w:rsidR="00C51855" w:rsidRPr="009E49B2" w:rsidRDefault="00C51855" w:rsidP="00BF7D64">
      <w:pPr>
        <w:pStyle w:val="Pa1"/>
        <w:rPr>
          <w:rFonts w:ascii="Arial" w:hAnsi="Arial" w:cs="Arial"/>
          <w:color w:val="000000"/>
        </w:rPr>
      </w:pPr>
    </w:p>
    <w:p w:rsidR="00BF7D64" w:rsidRPr="009E49B2" w:rsidRDefault="00C51855" w:rsidP="00BF7D64">
      <w:pPr>
        <w:pStyle w:val="Pa1"/>
        <w:rPr>
          <w:rFonts w:ascii="Arial Black" w:hAnsi="Arial Black" w:cs="Arial"/>
          <w:b/>
          <w:color w:val="000000"/>
        </w:rPr>
      </w:pPr>
      <w:r w:rsidRPr="009E49B2">
        <w:rPr>
          <w:rFonts w:ascii="Arial Black" w:hAnsi="Arial Black" w:cs="Arial"/>
          <w:b/>
          <w:color w:val="000000"/>
        </w:rPr>
        <w:t>OVERVIEW</w:t>
      </w:r>
    </w:p>
    <w:p w:rsidR="00BF7D64" w:rsidRPr="009E49B2" w:rsidRDefault="00BF7D64" w:rsidP="00BF7D64">
      <w:pPr>
        <w:pStyle w:val="Pa1"/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The governing body and headteacher are committed to cre</w:t>
      </w:r>
      <w:r w:rsidR="00C6620E" w:rsidRPr="009E49B2">
        <w:rPr>
          <w:rFonts w:ascii="Arial" w:hAnsi="Arial" w:cs="Arial"/>
          <w:color w:val="000000"/>
        </w:rPr>
        <w:t>ating a healthy and safe environment</w:t>
      </w:r>
      <w:r w:rsidRPr="009E49B2">
        <w:rPr>
          <w:rFonts w:ascii="Arial" w:hAnsi="Arial" w:cs="Arial"/>
          <w:color w:val="000000"/>
        </w:rPr>
        <w:t xml:space="preserve"> for all who work in this school. T</w:t>
      </w:r>
      <w:r w:rsidR="00C6620E" w:rsidRPr="009E49B2">
        <w:rPr>
          <w:rFonts w:ascii="Arial" w:hAnsi="Arial" w:cs="Arial"/>
          <w:color w:val="000000"/>
        </w:rPr>
        <w:t>hey recognise that t</w:t>
      </w:r>
      <w:r w:rsidRPr="009E49B2">
        <w:rPr>
          <w:rFonts w:ascii="Arial" w:hAnsi="Arial" w:cs="Arial"/>
          <w:color w:val="000000"/>
        </w:rPr>
        <w:t>his includes caring for the mental as well as the physi</w:t>
      </w:r>
      <w:r w:rsidR="00C6620E" w:rsidRPr="009E49B2">
        <w:rPr>
          <w:rFonts w:ascii="Arial" w:hAnsi="Arial" w:cs="Arial"/>
          <w:color w:val="000000"/>
        </w:rPr>
        <w:t>cal wellbeing of all</w:t>
      </w:r>
      <w:r w:rsidRPr="009E49B2">
        <w:rPr>
          <w:rFonts w:ascii="Arial" w:hAnsi="Arial" w:cs="Arial"/>
          <w:color w:val="000000"/>
        </w:rPr>
        <w:t xml:space="preserve"> employees. </w:t>
      </w:r>
    </w:p>
    <w:p w:rsidR="00BF7D64" w:rsidRPr="009E49B2" w:rsidRDefault="00563C55" w:rsidP="00BF7D64">
      <w:pPr>
        <w:pStyle w:val="Pa1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INTENT</w:t>
      </w:r>
    </w:p>
    <w:p w:rsidR="00BF7D64" w:rsidRPr="009E49B2" w:rsidRDefault="00BF7D64" w:rsidP="00C51855">
      <w:pPr>
        <w:pStyle w:val="Pa1"/>
        <w:numPr>
          <w:ilvl w:val="0"/>
          <w:numId w:val="1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To ensure that individuals who are identified as particularly at risk of stress are given appropriate levels of care and support.</w:t>
      </w:r>
    </w:p>
    <w:p w:rsidR="00BF7D64" w:rsidRPr="009E49B2" w:rsidRDefault="00BF7D64" w:rsidP="00C518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9B2">
        <w:rPr>
          <w:rFonts w:ascii="Arial" w:hAnsi="Arial" w:cs="Arial"/>
          <w:sz w:val="24"/>
          <w:szCs w:val="24"/>
        </w:rPr>
        <w:t>To identify possible sources of stress and to establish management and leade</w:t>
      </w:r>
      <w:r w:rsidR="00C51855" w:rsidRPr="009E49B2">
        <w:rPr>
          <w:rFonts w:ascii="Arial" w:hAnsi="Arial" w:cs="Arial"/>
          <w:sz w:val="24"/>
          <w:szCs w:val="24"/>
        </w:rPr>
        <w:t>rship structures to address them</w:t>
      </w:r>
      <w:r w:rsidRPr="009E49B2">
        <w:rPr>
          <w:rFonts w:ascii="Arial" w:hAnsi="Arial" w:cs="Arial"/>
          <w:sz w:val="24"/>
          <w:szCs w:val="24"/>
        </w:rPr>
        <w:t>.</w:t>
      </w:r>
    </w:p>
    <w:p w:rsidR="00BF7D64" w:rsidRPr="009E49B2" w:rsidRDefault="00BF7D64" w:rsidP="00C518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9B2">
        <w:rPr>
          <w:rFonts w:ascii="Arial" w:hAnsi="Arial" w:cs="Arial"/>
          <w:sz w:val="24"/>
          <w:szCs w:val="24"/>
        </w:rPr>
        <w:t>To encourage those who work in school to alert the headteacher or other members of the leadership team if they believe that they are suffering from stress.</w:t>
      </w:r>
    </w:p>
    <w:p w:rsidR="00BF7D64" w:rsidRPr="009E49B2" w:rsidRDefault="001C1C0A" w:rsidP="00C518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9B2">
        <w:rPr>
          <w:rFonts w:ascii="Arial" w:hAnsi="Arial" w:cs="Arial"/>
          <w:sz w:val="24"/>
          <w:szCs w:val="24"/>
        </w:rPr>
        <w:t>T</w:t>
      </w:r>
      <w:r w:rsidR="00BF7D64" w:rsidRPr="009E49B2">
        <w:rPr>
          <w:rFonts w:ascii="Arial" w:hAnsi="Arial" w:cs="Arial"/>
          <w:sz w:val="24"/>
          <w:szCs w:val="24"/>
        </w:rPr>
        <w:t xml:space="preserve">o </w:t>
      </w:r>
      <w:r w:rsidRPr="009E49B2">
        <w:rPr>
          <w:rFonts w:ascii="Arial" w:hAnsi="Arial" w:cs="Arial"/>
          <w:sz w:val="24"/>
          <w:szCs w:val="24"/>
        </w:rPr>
        <w:t xml:space="preserve">offer </w:t>
      </w:r>
      <w:r w:rsidR="00C51855" w:rsidRPr="009E49B2">
        <w:rPr>
          <w:rFonts w:ascii="Arial" w:hAnsi="Arial" w:cs="Arial"/>
          <w:sz w:val="24"/>
          <w:szCs w:val="24"/>
        </w:rPr>
        <w:t xml:space="preserve">appropriate </w:t>
      </w:r>
      <w:r w:rsidRPr="009E49B2">
        <w:rPr>
          <w:rFonts w:ascii="Arial" w:hAnsi="Arial" w:cs="Arial"/>
          <w:sz w:val="24"/>
          <w:szCs w:val="24"/>
        </w:rPr>
        <w:t xml:space="preserve">help and </w:t>
      </w:r>
      <w:r w:rsidR="00BF7D64" w:rsidRPr="009E49B2">
        <w:rPr>
          <w:rFonts w:ascii="Arial" w:hAnsi="Arial" w:cs="Arial"/>
          <w:sz w:val="24"/>
          <w:szCs w:val="24"/>
        </w:rPr>
        <w:t>support</w:t>
      </w:r>
      <w:r w:rsidRPr="009E49B2">
        <w:rPr>
          <w:rFonts w:ascii="Arial" w:hAnsi="Arial" w:cs="Arial"/>
          <w:sz w:val="24"/>
          <w:szCs w:val="24"/>
        </w:rPr>
        <w:t>,</w:t>
      </w:r>
      <w:r w:rsidR="00BF7D64" w:rsidRPr="009E49B2">
        <w:rPr>
          <w:rFonts w:ascii="Arial" w:hAnsi="Arial" w:cs="Arial"/>
          <w:sz w:val="24"/>
          <w:szCs w:val="24"/>
        </w:rPr>
        <w:t xml:space="preserve"> to anyone suffering from stress.</w:t>
      </w:r>
    </w:p>
    <w:p w:rsidR="001C1C0A" w:rsidRPr="009E49B2" w:rsidRDefault="00C51855" w:rsidP="00C518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9B2">
        <w:rPr>
          <w:rFonts w:ascii="Arial" w:hAnsi="Arial" w:cs="Arial"/>
          <w:sz w:val="24"/>
          <w:szCs w:val="24"/>
        </w:rPr>
        <w:t>Where possible, t</w:t>
      </w:r>
      <w:r w:rsidR="001C1C0A" w:rsidRPr="009E49B2">
        <w:rPr>
          <w:rFonts w:ascii="Arial" w:hAnsi="Arial" w:cs="Arial"/>
          <w:sz w:val="24"/>
          <w:szCs w:val="24"/>
        </w:rPr>
        <w:t>o develop working practices that</w:t>
      </w:r>
      <w:r w:rsidRPr="009E49B2">
        <w:rPr>
          <w:rFonts w:ascii="Arial" w:hAnsi="Arial" w:cs="Arial"/>
          <w:sz w:val="24"/>
          <w:szCs w:val="24"/>
        </w:rPr>
        <w:t xml:space="preserve"> </w:t>
      </w:r>
      <w:r w:rsidR="001C1C0A" w:rsidRPr="009E49B2">
        <w:rPr>
          <w:rFonts w:ascii="Arial" w:hAnsi="Arial" w:cs="Arial"/>
          <w:sz w:val="24"/>
          <w:szCs w:val="24"/>
        </w:rPr>
        <w:t>reduce an</w:t>
      </w:r>
      <w:r w:rsidRPr="009E49B2">
        <w:rPr>
          <w:rFonts w:ascii="Arial" w:hAnsi="Arial" w:cs="Arial"/>
          <w:sz w:val="24"/>
          <w:szCs w:val="24"/>
        </w:rPr>
        <w:t>d</w:t>
      </w:r>
      <w:r w:rsidR="001C1C0A" w:rsidRPr="009E49B2">
        <w:rPr>
          <w:rFonts w:ascii="Arial" w:hAnsi="Arial" w:cs="Arial"/>
          <w:sz w:val="24"/>
          <w:szCs w:val="24"/>
        </w:rPr>
        <w:t xml:space="preserve"> eliminate stress.</w:t>
      </w:r>
    </w:p>
    <w:p w:rsidR="001C1C0A" w:rsidRPr="009E49B2" w:rsidRDefault="001C1C0A" w:rsidP="00BF7D64">
      <w:pPr>
        <w:rPr>
          <w:rFonts w:ascii="Arial" w:hAnsi="Arial" w:cs="Arial"/>
          <w:sz w:val="24"/>
          <w:szCs w:val="24"/>
        </w:rPr>
      </w:pPr>
    </w:p>
    <w:p w:rsidR="001C1C0A" w:rsidRPr="009E49B2" w:rsidRDefault="00563C55" w:rsidP="00BF7D6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IMPLEMENTATION</w:t>
      </w:r>
    </w:p>
    <w:p w:rsidR="001C1C0A" w:rsidRPr="009E49B2" w:rsidRDefault="001C1C0A" w:rsidP="00C51855">
      <w:pPr>
        <w:pStyle w:val="Pa1"/>
        <w:numPr>
          <w:ilvl w:val="0"/>
          <w:numId w:val="2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S</w:t>
      </w:r>
      <w:r w:rsidR="00BF7D64" w:rsidRPr="009E49B2">
        <w:rPr>
          <w:rFonts w:ascii="Arial" w:hAnsi="Arial" w:cs="Arial"/>
          <w:color w:val="000000"/>
        </w:rPr>
        <w:t>o far a</w:t>
      </w:r>
      <w:r w:rsidRPr="009E49B2">
        <w:rPr>
          <w:rFonts w:ascii="Arial" w:hAnsi="Arial" w:cs="Arial"/>
          <w:color w:val="000000"/>
        </w:rPr>
        <w:t>s reasonably practicable, areas of work related stress will be</w:t>
      </w:r>
      <w:r w:rsidR="00BF7D64" w:rsidRPr="009E49B2">
        <w:rPr>
          <w:rFonts w:ascii="Arial" w:hAnsi="Arial" w:cs="Arial"/>
          <w:color w:val="000000"/>
        </w:rPr>
        <w:t xml:space="preserve"> identified and </w:t>
      </w:r>
      <w:r w:rsidRPr="009E49B2">
        <w:rPr>
          <w:rFonts w:ascii="Arial" w:hAnsi="Arial" w:cs="Arial"/>
          <w:color w:val="000000"/>
        </w:rPr>
        <w:t>addressed.</w:t>
      </w:r>
    </w:p>
    <w:p w:rsidR="00BF7D64" w:rsidRPr="009E49B2" w:rsidRDefault="001C1C0A" w:rsidP="00C51855">
      <w:pPr>
        <w:pStyle w:val="Pa1"/>
        <w:numPr>
          <w:ilvl w:val="0"/>
          <w:numId w:val="2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Where it is reasonable and practical</w:t>
      </w:r>
      <w:r w:rsidR="00C51855" w:rsidRPr="009E49B2">
        <w:rPr>
          <w:rFonts w:ascii="Arial" w:hAnsi="Arial" w:cs="Arial"/>
          <w:color w:val="000000"/>
        </w:rPr>
        <w:t>,</w:t>
      </w:r>
      <w:r w:rsidRPr="009E49B2">
        <w:rPr>
          <w:rFonts w:ascii="Arial" w:hAnsi="Arial" w:cs="Arial"/>
          <w:color w:val="000000"/>
        </w:rPr>
        <w:t xml:space="preserve"> changes will be made to</w:t>
      </w:r>
      <w:r w:rsidR="00BF7D64" w:rsidRPr="009E49B2">
        <w:rPr>
          <w:rFonts w:ascii="Arial" w:hAnsi="Arial" w:cs="Arial"/>
          <w:color w:val="000000"/>
        </w:rPr>
        <w:t xml:space="preserve"> </w:t>
      </w:r>
      <w:r w:rsidR="00C51855" w:rsidRPr="009E49B2">
        <w:rPr>
          <w:rFonts w:ascii="Arial" w:hAnsi="Arial" w:cs="Arial"/>
          <w:color w:val="000000"/>
        </w:rPr>
        <w:t>control any risk to health.</w:t>
      </w:r>
    </w:p>
    <w:p w:rsidR="00BF7D64" w:rsidRPr="009E49B2" w:rsidRDefault="00BF7D64" w:rsidP="00C51855">
      <w:pPr>
        <w:pStyle w:val="Pa1"/>
        <w:numPr>
          <w:ilvl w:val="0"/>
          <w:numId w:val="2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Roles, responsib</w:t>
      </w:r>
      <w:r w:rsidR="00C51855" w:rsidRPr="009E49B2">
        <w:rPr>
          <w:rFonts w:ascii="Arial" w:hAnsi="Arial" w:cs="Arial"/>
          <w:color w:val="000000"/>
        </w:rPr>
        <w:t>ilities and accountabilities will be</w:t>
      </w:r>
      <w:r w:rsidRPr="009E49B2">
        <w:rPr>
          <w:rFonts w:ascii="Arial" w:hAnsi="Arial" w:cs="Arial"/>
          <w:color w:val="000000"/>
        </w:rPr>
        <w:t xml:space="preserve"> clearly defined and understood in order to achieve successful ma</w:t>
      </w:r>
      <w:r w:rsidR="00C51855" w:rsidRPr="009E49B2">
        <w:rPr>
          <w:rFonts w:ascii="Arial" w:hAnsi="Arial" w:cs="Arial"/>
          <w:color w:val="000000"/>
        </w:rPr>
        <w:t>nagement of work related stress.</w:t>
      </w:r>
    </w:p>
    <w:p w:rsidR="00BF7D64" w:rsidRPr="009E49B2" w:rsidRDefault="00C51855" w:rsidP="00C51855">
      <w:pPr>
        <w:pStyle w:val="Pa1"/>
        <w:numPr>
          <w:ilvl w:val="0"/>
          <w:numId w:val="2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 xml:space="preserve">The school will work with appropriate agencies e.g. </w:t>
      </w:r>
      <w:r w:rsidR="00BF7D64" w:rsidRPr="009E49B2">
        <w:rPr>
          <w:rFonts w:ascii="Arial" w:hAnsi="Arial" w:cs="Arial"/>
          <w:color w:val="000000"/>
        </w:rPr>
        <w:t xml:space="preserve">Human Resources, Health &amp; Safety, </w:t>
      </w:r>
      <w:r w:rsidRPr="009E49B2">
        <w:rPr>
          <w:rFonts w:ascii="Arial" w:hAnsi="Arial" w:cs="Arial"/>
          <w:color w:val="000000"/>
        </w:rPr>
        <w:t xml:space="preserve">to seek </w:t>
      </w:r>
      <w:r w:rsidR="00BF7D64" w:rsidRPr="009E49B2">
        <w:rPr>
          <w:rFonts w:ascii="Arial" w:hAnsi="Arial" w:cs="Arial"/>
          <w:color w:val="000000"/>
        </w:rPr>
        <w:t>information, guidance and training relevant to work related stress;</w:t>
      </w:r>
    </w:p>
    <w:p w:rsidR="00295557" w:rsidRPr="009E49B2" w:rsidRDefault="00C51855" w:rsidP="00C518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49B2">
        <w:rPr>
          <w:rFonts w:ascii="Arial" w:hAnsi="Arial" w:cs="Arial"/>
          <w:color w:val="000000"/>
          <w:sz w:val="24"/>
          <w:szCs w:val="24"/>
        </w:rPr>
        <w:t>The headteacher, senior staff and others will be made aware</w:t>
      </w:r>
      <w:r w:rsidR="00BF7D64" w:rsidRPr="009E49B2">
        <w:rPr>
          <w:rFonts w:ascii="Arial" w:hAnsi="Arial" w:cs="Arial"/>
          <w:color w:val="000000"/>
          <w:sz w:val="24"/>
          <w:szCs w:val="24"/>
        </w:rPr>
        <w:t xml:space="preserve"> of their responsibilities in respec</w:t>
      </w:r>
      <w:r w:rsidRPr="009E49B2">
        <w:rPr>
          <w:rFonts w:ascii="Arial" w:hAnsi="Arial" w:cs="Arial"/>
          <w:color w:val="000000"/>
          <w:sz w:val="24"/>
          <w:szCs w:val="24"/>
        </w:rPr>
        <w:t>t of this</w:t>
      </w:r>
      <w:r w:rsidR="00BF7D64" w:rsidRPr="009E49B2">
        <w:rPr>
          <w:rFonts w:ascii="Arial" w:hAnsi="Arial" w:cs="Arial"/>
          <w:color w:val="000000"/>
          <w:sz w:val="24"/>
          <w:szCs w:val="24"/>
        </w:rPr>
        <w:t xml:space="preserve"> policy.</w:t>
      </w:r>
    </w:p>
    <w:p w:rsidR="00C51855" w:rsidRPr="009E49B2" w:rsidRDefault="00C51855" w:rsidP="00C51855">
      <w:pPr>
        <w:pStyle w:val="Pa1"/>
        <w:numPr>
          <w:ilvl w:val="0"/>
          <w:numId w:val="2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 xml:space="preserve">To fulfil its commitment and obligations the school will provide the necessary resources to implement this policy. </w:t>
      </w:r>
    </w:p>
    <w:p w:rsidR="00C51855" w:rsidRPr="009E49B2" w:rsidRDefault="00C51855" w:rsidP="00C51855">
      <w:pPr>
        <w:pStyle w:val="Pa1"/>
        <w:numPr>
          <w:ilvl w:val="0"/>
          <w:numId w:val="2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The governing body will support the headteacher in fulfilling the obligations of this policy.</w:t>
      </w:r>
    </w:p>
    <w:p w:rsidR="00C51855" w:rsidRPr="009E49B2" w:rsidRDefault="00C51855" w:rsidP="00C51855">
      <w:pPr>
        <w:rPr>
          <w:sz w:val="24"/>
          <w:szCs w:val="24"/>
        </w:rPr>
      </w:pPr>
    </w:p>
    <w:p w:rsidR="00C51855" w:rsidRPr="009E49B2" w:rsidRDefault="00563C55" w:rsidP="00C6620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IMPACT</w:t>
      </w:r>
    </w:p>
    <w:p w:rsidR="00C6620E" w:rsidRPr="009E49B2" w:rsidRDefault="00C6620E" w:rsidP="00C6620E">
      <w:pPr>
        <w:pStyle w:val="Pa1"/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The governing body and headteacher recognise that work-related stress can be a potential hazard to health and they are committed to addressing work related stress in a proactive manner to reduce the personal impact on all who work in this school.</w:t>
      </w:r>
    </w:p>
    <w:p w:rsidR="00C51855" w:rsidRPr="009E49B2" w:rsidRDefault="00C51855" w:rsidP="00C51855">
      <w:pPr>
        <w:ind w:left="360"/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sectPr w:rsidR="00C51855" w:rsidRPr="009E49B2" w:rsidSect="009E4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MT Std">
    <w:altName w:val="Perpetua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98D"/>
    <w:multiLevelType w:val="hybridMultilevel"/>
    <w:tmpl w:val="2ABE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A0744"/>
    <w:multiLevelType w:val="hybridMultilevel"/>
    <w:tmpl w:val="F678E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64"/>
    <w:rsid w:val="001C1C0A"/>
    <w:rsid w:val="00295557"/>
    <w:rsid w:val="004E20FE"/>
    <w:rsid w:val="00563C55"/>
    <w:rsid w:val="009E49B2"/>
    <w:rsid w:val="00BF7D64"/>
    <w:rsid w:val="00C51855"/>
    <w:rsid w:val="00C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5A2E87"/>
  <w15:docId w15:val="{1BCB47F3-A81C-43AB-8778-7B37FB4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BF7D64"/>
    <w:pPr>
      <w:autoSpaceDE w:val="0"/>
      <w:autoSpaceDN w:val="0"/>
      <w:adjustRightInd w:val="0"/>
      <w:spacing w:line="241" w:lineRule="atLeast"/>
    </w:pPr>
    <w:rPr>
      <w:rFonts w:ascii="Perpetua MT Std" w:hAnsi="Perpetua MT Std"/>
      <w:sz w:val="24"/>
      <w:szCs w:val="24"/>
    </w:rPr>
  </w:style>
  <w:style w:type="character" w:customStyle="1" w:styleId="A4">
    <w:name w:val="A4"/>
    <w:uiPriority w:val="99"/>
    <w:rsid w:val="00BF7D64"/>
    <w:rPr>
      <w:rFonts w:cs="Perpetua MT Std"/>
      <w:color w:val="000000"/>
      <w:sz w:val="42"/>
      <w:szCs w:val="42"/>
    </w:rPr>
  </w:style>
  <w:style w:type="paragraph" w:customStyle="1" w:styleId="Pa1">
    <w:name w:val="Pa1"/>
    <w:basedOn w:val="Normal"/>
    <w:next w:val="Normal"/>
    <w:uiPriority w:val="99"/>
    <w:rsid w:val="00BF7D64"/>
    <w:pPr>
      <w:autoSpaceDE w:val="0"/>
      <w:autoSpaceDN w:val="0"/>
      <w:adjustRightInd w:val="0"/>
      <w:spacing w:line="161" w:lineRule="atLeast"/>
    </w:pPr>
    <w:rPr>
      <w:rFonts w:ascii="Perpetua MT Std" w:hAnsi="Perpetua M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Mike McGrail</cp:lastModifiedBy>
  <cp:revision>2</cp:revision>
  <dcterms:created xsi:type="dcterms:W3CDTF">2019-12-01T15:04:00Z</dcterms:created>
  <dcterms:modified xsi:type="dcterms:W3CDTF">2019-12-01T15:04:00Z</dcterms:modified>
</cp:coreProperties>
</file>