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7067A7" w:rsidRPr="002E56B5" w:rsidTr="00091D8A">
        <w:tc>
          <w:tcPr>
            <w:tcW w:w="141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b/>
                <w:color w:val="FFFFFF"/>
              </w:rPr>
              <w:t>PRIMARY SCHOOL</w:t>
            </w:r>
          </w:p>
          <w:p w:rsidR="007067A7" w:rsidRPr="002E56B5" w:rsidRDefault="00F623C2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PUPIL PREMIUM STRATEGY 2019-2020</w:t>
            </w:r>
          </w:p>
        </w:tc>
      </w:tr>
    </w:tbl>
    <w:p w:rsidR="007067A7" w:rsidRPr="00E02866" w:rsidRDefault="007067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4"/>
        <w:gridCol w:w="6974"/>
      </w:tblGrid>
      <w:tr w:rsidR="007067A7" w:rsidRPr="002E56B5" w:rsidTr="00091D8A">
        <w:tc>
          <w:tcPr>
            <w:tcW w:w="69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color w:val="FFFFFF"/>
              </w:rPr>
              <w:t xml:space="preserve">Primary School </w:t>
            </w:r>
          </w:p>
        </w:tc>
        <w:tc>
          <w:tcPr>
            <w:tcW w:w="6974" w:type="dxa"/>
            <w:shd w:val="clear" w:color="auto" w:fill="00B0F0"/>
          </w:tcPr>
          <w:p w:rsidR="007067A7" w:rsidRPr="002E56B5" w:rsidRDefault="00F623C2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2019-2020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on Roll</w:t>
            </w:r>
          </w:p>
        </w:tc>
        <w:tc>
          <w:tcPr>
            <w:tcW w:w="6974" w:type="dxa"/>
          </w:tcPr>
          <w:p w:rsidR="007067A7" w:rsidRPr="002E56B5" w:rsidRDefault="005D0C08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 (453 with nursery)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Eligible for Pupil Premium</w:t>
            </w:r>
          </w:p>
        </w:tc>
        <w:tc>
          <w:tcPr>
            <w:tcW w:w="6974" w:type="dxa"/>
          </w:tcPr>
          <w:p w:rsidR="007067A7" w:rsidRPr="00607889" w:rsidRDefault="00506DF3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Pupil Premium Budget</w:t>
            </w:r>
          </w:p>
        </w:tc>
        <w:tc>
          <w:tcPr>
            <w:tcW w:w="6974" w:type="dxa"/>
          </w:tcPr>
          <w:p w:rsidR="007067A7" w:rsidRPr="00607889" w:rsidRDefault="005D0C08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F1B39">
              <w:rPr>
                <w:rFonts w:ascii="Arial" w:hAnsi="Arial" w:cs="Arial"/>
              </w:rPr>
              <w:t>208,220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next internal review of this strategy</w:t>
            </w:r>
          </w:p>
        </w:tc>
        <w:tc>
          <w:tcPr>
            <w:tcW w:w="6974" w:type="dxa"/>
          </w:tcPr>
          <w:p w:rsidR="007067A7" w:rsidRDefault="00754780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5D0C08">
              <w:rPr>
                <w:rFonts w:ascii="Arial" w:hAnsi="Arial" w:cs="Arial"/>
              </w:rPr>
              <w:t>2020</w:t>
            </w:r>
          </w:p>
        </w:tc>
      </w:tr>
      <w:tr w:rsidR="000949F3" w:rsidRPr="002E56B5" w:rsidTr="002669A3">
        <w:tc>
          <w:tcPr>
            <w:tcW w:w="6974" w:type="dxa"/>
          </w:tcPr>
          <w:p w:rsidR="000949F3" w:rsidRDefault="000949F3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Lead</w:t>
            </w:r>
          </w:p>
        </w:tc>
        <w:tc>
          <w:tcPr>
            <w:tcW w:w="6974" w:type="dxa"/>
          </w:tcPr>
          <w:p w:rsidR="000949F3" w:rsidRDefault="005D0C08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McGrail</w:t>
            </w:r>
          </w:p>
        </w:tc>
      </w:tr>
    </w:tbl>
    <w:p w:rsidR="007067A7" w:rsidRDefault="007067A7"/>
    <w:p w:rsidR="007067A7" w:rsidRDefault="007067A7">
      <w:pPr>
        <w:rPr>
          <w:rFonts w:ascii="Arial" w:hAnsi="Arial" w:cs="Arial"/>
        </w:rPr>
      </w:pPr>
      <w:r>
        <w:rPr>
          <w:rFonts w:ascii="Arial" w:hAnsi="Arial" w:cs="Arial"/>
        </w:rPr>
        <w:t>Primary Schools receive £1320 for each child registered as eligible for free school meals at any point in the last 6 years. Pri</w:t>
      </w:r>
      <w:r w:rsidR="00C30E83">
        <w:rPr>
          <w:rFonts w:ascii="Arial" w:hAnsi="Arial" w:cs="Arial"/>
        </w:rPr>
        <w:t xml:space="preserve">mary Schools also receive £2300 </w:t>
      </w:r>
      <w:r>
        <w:rPr>
          <w:rFonts w:ascii="Arial" w:hAnsi="Arial" w:cs="Arial"/>
        </w:rPr>
        <w:t>for Children who are Looked After and £300 for Service Children.</w:t>
      </w: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the barriers to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and Punctuality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who have greater attendance at school have greater opportunities to access the required learning to achieve higher attainment.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 and Economic Factors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experience, EAL and ability of families to support children. Finances should not be a barrier to the achievement of children and their ability to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and Emotional Barriers to Learning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home circumstances, low self-esteem and confidence can lead to disengagement academically and socially.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Higher Attaining Children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 able pupils often require individual support to accelerate and achieve greater depth across the curriculum.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and Emotional Difficulties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social and emotional difficulties receive extra support and provision to ensure they are able to manage their emotions and fully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or learning difficulties</w:t>
            </w:r>
          </w:p>
        </w:tc>
        <w:tc>
          <w:tcPr>
            <w:tcW w:w="8991" w:type="dxa"/>
          </w:tcPr>
          <w:p w:rsidR="00F15B4B" w:rsidRDefault="00295D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identified learning needs will receive extra support and intervention to ensure they are able to access the curriculum and make good progress from their starting point.</w:t>
            </w:r>
          </w:p>
        </w:tc>
      </w:tr>
    </w:tbl>
    <w:p w:rsidR="001A393B" w:rsidRDefault="001A393B">
      <w:pPr>
        <w:rPr>
          <w:rFonts w:ascii="Arial" w:hAnsi="Arial" w:cs="Arial"/>
          <w:b/>
        </w:rPr>
      </w:pP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Starting Points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on entry to </w:t>
      </w:r>
      <w:r w:rsidR="00BB3ED1">
        <w:rPr>
          <w:rFonts w:ascii="Arial" w:hAnsi="Arial" w:cs="Arial"/>
        </w:rPr>
        <w:t>o</w:t>
      </w:r>
      <w:r w:rsidR="007D1004">
        <w:rPr>
          <w:rFonts w:ascii="Arial" w:hAnsi="Arial" w:cs="Arial"/>
        </w:rPr>
        <w:t>ur Nur</w:t>
      </w:r>
      <w:r w:rsidR="00A14961">
        <w:rPr>
          <w:rFonts w:ascii="Arial" w:hAnsi="Arial" w:cs="Arial"/>
        </w:rPr>
        <w:t>sery show no children</w:t>
      </w:r>
      <w:r w:rsidR="00D726D6">
        <w:rPr>
          <w:rFonts w:ascii="Arial" w:hAnsi="Arial" w:cs="Arial"/>
        </w:rPr>
        <w:t xml:space="preserve"> are in line with national, thus 100</w:t>
      </w:r>
      <w:r>
        <w:rPr>
          <w:rFonts w:ascii="Arial" w:hAnsi="Arial" w:cs="Arial"/>
        </w:rPr>
        <w:t>% are below. Many of our children have poorly developed language and communication skills.</w:t>
      </w:r>
    </w:p>
    <w:p w:rsidR="007067A7" w:rsidRPr="007A69A1" w:rsidRDefault="007067A7" w:rsidP="00320B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number of our pupil </w:t>
      </w:r>
      <w:r w:rsidR="00501AFD">
        <w:rPr>
          <w:rFonts w:ascii="Arial" w:hAnsi="Arial" w:cs="Arial"/>
        </w:rPr>
        <w:t>pre</w:t>
      </w:r>
      <w:r w:rsidR="007D1004">
        <w:rPr>
          <w:rFonts w:ascii="Arial" w:hAnsi="Arial" w:cs="Arial"/>
        </w:rPr>
        <w:t>mi</w:t>
      </w:r>
      <w:r w:rsidR="00BF1B4F">
        <w:rPr>
          <w:rFonts w:ascii="Arial" w:hAnsi="Arial" w:cs="Arial"/>
        </w:rPr>
        <w:t>um children also have SEND (40</w:t>
      </w:r>
      <w:r w:rsidR="00501AFD">
        <w:rPr>
          <w:rFonts w:ascii="Arial" w:hAnsi="Arial" w:cs="Arial"/>
        </w:rPr>
        <w:t>%)</w:t>
      </w:r>
    </w:p>
    <w:p w:rsidR="007067A7" w:rsidRPr="008D1F8B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have lower attendance rates than other pupils.</w:t>
      </w:r>
      <w:r w:rsidR="008D1F8B">
        <w:rPr>
          <w:rFonts w:ascii="Arial" w:hAnsi="Arial" w:cs="Arial"/>
          <w:color w:val="FF0000"/>
        </w:rPr>
        <w:t xml:space="preserve"> </w:t>
      </w:r>
      <w:r w:rsidR="00C13A79">
        <w:rPr>
          <w:rFonts w:ascii="Arial" w:hAnsi="Arial" w:cs="Arial"/>
        </w:rPr>
        <w:t>Of the pupil premium children, 22</w:t>
      </w:r>
      <w:r w:rsidR="008D1F8B">
        <w:rPr>
          <w:rFonts w:ascii="Arial" w:hAnsi="Arial" w:cs="Arial"/>
        </w:rPr>
        <w:t>% of</w:t>
      </w:r>
      <w:r w:rsidR="00C13A79">
        <w:rPr>
          <w:rFonts w:ascii="Arial" w:hAnsi="Arial" w:cs="Arial"/>
        </w:rPr>
        <w:t xml:space="preserve"> them have lower </w:t>
      </w:r>
      <w:r w:rsidR="00031102">
        <w:rPr>
          <w:rFonts w:ascii="Arial" w:hAnsi="Arial" w:cs="Arial"/>
        </w:rPr>
        <w:t>attendance. (</w:t>
      </w:r>
      <w:r w:rsidR="00C56422">
        <w:rPr>
          <w:rFonts w:ascii="Arial" w:hAnsi="Arial" w:cs="Arial"/>
        </w:rPr>
        <w:t>Of the n</w:t>
      </w:r>
      <w:r w:rsidR="005B339F">
        <w:rPr>
          <w:rFonts w:ascii="Arial" w:hAnsi="Arial" w:cs="Arial"/>
        </w:rPr>
        <w:t>on-pupil premium children 11% have lower attendance)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are vulnerable and need support from our pastoral team</w:t>
      </w:r>
      <w:r w:rsidR="002A68EA">
        <w:rPr>
          <w:rFonts w:ascii="Arial" w:hAnsi="Arial" w:cs="Arial"/>
        </w:rPr>
        <w:t xml:space="preserve"> 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get little support from parents with reading/homework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cannot afford to pay for school trips and enrichment activities</w:t>
      </w:r>
    </w:p>
    <w:p w:rsidR="00F00102" w:rsidRDefault="00F00102" w:rsidP="00320BF9">
      <w:pPr>
        <w:spacing w:after="0" w:line="240" w:lineRule="auto"/>
        <w:rPr>
          <w:rFonts w:ascii="Arial" w:hAnsi="Arial" w:cs="Arial"/>
        </w:rPr>
      </w:pPr>
    </w:p>
    <w:p w:rsidR="007067A7" w:rsidRPr="00A62006" w:rsidRDefault="00F00102" w:rsidP="00320BF9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How Pupil Premium will be</w:t>
      </w:r>
      <w:r w:rsidR="00A62006" w:rsidRPr="00A62006">
        <w:rPr>
          <w:rFonts w:ascii="Arial" w:hAnsi="Arial" w:cs="Arial"/>
          <w:b/>
          <w:lang w:eastAsia="en-GB"/>
        </w:rPr>
        <w:t xml:space="preserve"> </w:t>
      </w:r>
      <w:r w:rsidR="00031102" w:rsidRPr="00A62006">
        <w:rPr>
          <w:rFonts w:ascii="Arial" w:hAnsi="Arial" w:cs="Arial"/>
          <w:b/>
          <w:lang w:eastAsia="en-GB"/>
        </w:rPr>
        <w:t>used:</w:t>
      </w:r>
    </w:p>
    <w:p w:rsidR="007067A7" w:rsidRDefault="007067A7" w:rsidP="001B1C23">
      <w:pPr>
        <w:rPr>
          <w:rFonts w:ascii="Arial" w:hAnsi="Arial" w:cs="Arial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164"/>
      </w:tblGrid>
      <w:tr w:rsidR="00A62006" w:rsidTr="00A62006">
        <w:tc>
          <w:tcPr>
            <w:tcW w:w="8784" w:type="dxa"/>
          </w:tcPr>
          <w:p w:rsidR="00A62006" w:rsidRDefault="00A62006" w:rsidP="001B1C23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  <w:tc>
          <w:tcPr>
            <w:tcW w:w="5164" w:type="dxa"/>
          </w:tcPr>
          <w:p w:rsidR="00A62006" w:rsidRPr="00A62006" w:rsidRDefault="00A62006" w:rsidP="001B1C2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Costs: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CARITAS Social Worker and Counsellors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£41,160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Pennine Care NHS Speech and Language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£9,616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Street Dance Opportunity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£1,200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Artist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£3,769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Literacy Planet Consultant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£3000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M6 Theat</w:t>
            </w:r>
            <w:r w:rsidR="005C3D01">
              <w:rPr>
                <w:rFonts w:ascii="Arial" w:hAnsi="Arial" w:cs="Arial"/>
                <w:lang w:eastAsia="en-GB"/>
              </w:rPr>
              <w:t>r</w:t>
            </w:r>
            <w:r>
              <w:rPr>
                <w:rFonts w:ascii="Arial" w:hAnsi="Arial" w:cs="Arial"/>
                <w:lang w:eastAsia="en-GB"/>
              </w:rPr>
              <w:t>e – Speech Bubbles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£4,000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MAEI Project – Dance, drama, art, music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£7,380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PGL Residential – outdoor activities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£7,831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Rochdale School Games Partnership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£750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Pobble Handwriting Specialist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£2,125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Teacher to Teacher KAGAN Discussion Partnership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£1,895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5C3D01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Chris Pickup</w:t>
            </w:r>
            <w:r w:rsidR="002E232C">
              <w:rPr>
                <w:rFonts w:ascii="Arial" w:hAnsi="Arial" w:cs="Arial"/>
                <w:lang w:eastAsia="en-GB"/>
              </w:rPr>
              <w:t xml:space="preserve"> Visits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£2,000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Ryder’s Farm Horse Riding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£1,740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Link4Life Sailing and Rock-Climbing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£2,600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Times Tables Rock Stars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£123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Charanga Musical Resource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£295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5C3D01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 Simple 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£1,000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Riding Stars UK Science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£905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Rising Stars UK Reading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Schudio Website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£250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Literacy Planet Effective Curriculum</w:t>
            </w:r>
          </w:p>
        </w:tc>
        <w:tc>
          <w:tcPr>
            <w:tcW w:w="5164" w:type="dxa"/>
          </w:tcPr>
          <w:p w:rsidR="002E232C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£900</w:t>
            </w:r>
          </w:p>
        </w:tc>
      </w:tr>
      <w:tr w:rsidR="00652CC6" w:rsidRPr="002E232C" w:rsidTr="00A62006">
        <w:tc>
          <w:tcPr>
            <w:tcW w:w="878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Discover Education Espresso</w:t>
            </w:r>
          </w:p>
        </w:tc>
        <w:tc>
          <w:tcPr>
            <w:tcW w:w="516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£3,863</w:t>
            </w:r>
          </w:p>
        </w:tc>
      </w:tr>
      <w:tr w:rsidR="00652CC6" w:rsidRPr="002E232C" w:rsidTr="00A62006">
        <w:tc>
          <w:tcPr>
            <w:tcW w:w="878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NFER Test Suite and Analysis</w:t>
            </w:r>
          </w:p>
        </w:tc>
        <w:tc>
          <w:tcPr>
            <w:tcW w:w="516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£1,200</w:t>
            </w:r>
          </w:p>
        </w:tc>
      </w:tr>
      <w:tr w:rsidR="00652CC6" w:rsidRPr="002E232C" w:rsidTr="00A62006">
        <w:tc>
          <w:tcPr>
            <w:tcW w:w="8784" w:type="dxa"/>
          </w:tcPr>
          <w:p w:rsidR="00652CC6" w:rsidRDefault="00030E99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Ten Ten </w:t>
            </w:r>
          </w:p>
        </w:tc>
        <w:tc>
          <w:tcPr>
            <w:tcW w:w="5164" w:type="dxa"/>
          </w:tcPr>
          <w:p w:rsidR="00652CC6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£780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Debate Mate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£1,850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030E99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Matthew James </w:t>
            </w:r>
            <w:r w:rsidR="00FD1057">
              <w:rPr>
                <w:rFonts w:ascii="Arial" w:hAnsi="Arial" w:cs="Arial"/>
                <w:lang w:eastAsia="en-GB"/>
              </w:rPr>
              <w:t xml:space="preserve"> Resource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£1,358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Maths of the Day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£545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Meritec CPOMS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£2,416.50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Route One Network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£1,120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Target Tracker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£1,813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Educational Trips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£12,000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Oasis Room Staffing Costs</w:t>
            </w:r>
          </w:p>
        </w:tc>
        <w:tc>
          <w:tcPr>
            <w:tcW w:w="5164" w:type="dxa"/>
          </w:tcPr>
          <w:p w:rsidR="00FD1057" w:rsidRDefault="00C307C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£89,156</w:t>
            </w:r>
          </w:p>
        </w:tc>
      </w:tr>
    </w:tbl>
    <w:p w:rsidR="00A62006" w:rsidRPr="002E232C" w:rsidRDefault="00A62006" w:rsidP="001B1C23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318"/>
        <w:gridCol w:w="3406"/>
        <w:gridCol w:w="2536"/>
        <w:gridCol w:w="1635"/>
        <w:gridCol w:w="2141"/>
      </w:tblGrid>
      <w:tr w:rsidR="007067A7" w:rsidRPr="00607889" w:rsidTr="00091D8A">
        <w:tc>
          <w:tcPr>
            <w:tcW w:w="13948" w:type="dxa"/>
            <w:gridSpan w:val="6"/>
            <w:shd w:val="clear" w:color="auto" w:fill="00B0F0"/>
            <w:vAlign w:val="center"/>
          </w:tcPr>
          <w:p w:rsidR="007067A7" w:rsidRPr="00607889" w:rsidRDefault="000A69C0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PLANNED APPROACH</w:t>
            </w:r>
            <w:bookmarkStart w:id="0" w:name="_GoBack"/>
            <w:bookmarkEnd w:id="0"/>
          </w:p>
        </w:tc>
      </w:tr>
      <w:tr w:rsidR="00A678C5" w:rsidRPr="00607889" w:rsidTr="00434EF5">
        <w:tc>
          <w:tcPr>
            <w:tcW w:w="1921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21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93" w:type="dxa"/>
            <w:vAlign w:val="center"/>
          </w:tcPr>
          <w:p w:rsidR="007067A7" w:rsidRPr="00CF4AFA" w:rsidRDefault="001A393B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9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525" w:type="dxa"/>
            <w:vAlign w:val="center"/>
          </w:tcPr>
          <w:p w:rsidR="007067A7" w:rsidRPr="00CF4AFA" w:rsidRDefault="001E3225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9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When will you review implementation</w:t>
            </w:r>
            <w:r w:rsidR="00FD0C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0DD5" w:rsidRPr="00930DD5" w:rsidTr="00434EF5">
        <w:tc>
          <w:tcPr>
            <w:tcW w:w="1921" w:type="dxa"/>
          </w:tcPr>
          <w:p w:rsidR="00821294" w:rsidRPr="00930DD5" w:rsidRDefault="007228B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ACADEMIC OBJECTIVE: </w:t>
            </w:r>
            <w:r w:rsidR="001A393B" w:rsidRPr="00930DD5">
              <w:rPr>
                <w:rFonts w:ascii="Arial" w:hAnsi="Arial" w:cs="Arial"/>
              </w:rPr>
              <w:t xml:space="preserve">To reduce the gap in attainment and progress between pp and non-pp pupils in core subjects </w:t>
            </w:r>
          </w:p>
        </w:tc>
        <w:tc>
          <w:tcPr>
            <w:tcW w:w="2321" w:type="dxa"/>
          </w:tcPr>
          <w:p w:rsidR="00855E25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[a] </w:t>
            </w:r>
            <w:r w:rsidR="001A393B" w:rsidRPr="00930DD5">
              <w:rPr>
                <w:rFonts w:ascii="Arial" w:hAnsi="Arial" w:cs="Arial"/>
              </w:rPr>
              <w:t xml:space="preserve">Ensure quality first teaching in classes through lesson observations, book scrutiny, </w:t>
            </w:r>
            <w:r w:rsidR="006B35FC">
              <w:rPr>
                <w:rFonts w:ascii="Arial" w:hAnsi="Arial" w:cs="Arial"/>
              </w:rPr>
              <w:t xml:space="preserve">pupil interviews, </w:t>
            </w:r>
            <w:r w:rsidR="001A393B" w:rsidRPr="00930DD5">
              <w:rPr>
                <w:rFonts w:ascii="Arial" w:hAnsi="Arial" w:cs="Arial"/>
              </w:rPr>
              <w:t>pupil progress meetings, monitoring of planning and regular assessments.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[b] Target the pp children who are working below and toward ARE in reading, writing and maths.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[c] Plan and implement interventions to help </w:t>
            </w:r>
            <w:r w:rsidRPr="00930DD5">
              <w:rPr>
                <w:rFonts w:ascii="Arial" w:hAnsi="Arial" w:cs="Arial"/>
              </w:rPr>
              <w:lastRenderedPageBreak/>
              <w:t>children catch up with gaps in their knowledge. Monitor and track progress of interventions.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7067A7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6B35FC">
              <w:rPr>
                <w:rFonts w:ascii="Arial" w:hAnsi="Arial" w:cs="Arial"/>
              </w:rPr>
              <w:t>crutinies, interviews and monitoring each term on timetable.</w:t>
            </w: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6B35FC">
              <w:rPr>
                <w:rFonts w:ascii="Arial" w:hAnsi="Arial" w:cs="Arial"/>
              </w:rPr>
              <w:t>September 2019 through GL assessments – tested again in June.</w:t>
            </w: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Pr="00930DD5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539" w:type="dxa"/>
          </w:tcPr>
          <w:p w:rsidR="00DD12B7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Lesson Observations</w:t>
            </w:r>
          </w:p>
          <w:p w:rsidR="001A393B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Pupil Progress meetings</w:t>
            </w:r>
          </w:p>
          <w:p w:rsidR="001A393B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Book scrutiny</w:t>
            </w:r>
          </w:p>
          <w:p w:rsidR="001A393B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Termly data tracking</w:t>
            </w:r>
          </w:p>
          <w:p w:rsidR="00F07B6E" w:rsidRPr="00930DD5" w:rsidRDefault="00F07B6E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Meetings – spring and summer</w:t>
            </w:r>
          </w:p>
        </w:tc>
        <w:tc>
          <w:tcPr>
            <w:tcW w:w="1525" w:type="dxa"/>
          </w:tcPr>
          <w:p w:rsidR="007067A7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lead;</w:t>
            </w:r>
          </w:p>
          <w:p w:rsidR="001B0454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Assessment coordinator</w:t>
            </w:r>
          </w:p>
        </w:tc>
        <w:tc>
          <w:tcPr>
            <w:tcW w:w="2149" w:type="dxa"/>
          </w:tcPr>
          <w:p w:rsidR="007067A7" w:rsidRPr="00930DD5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9D3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termly basis where applicable</w:t>
            </w:r>
          </w:p>
        </w:tc>
      </w:tr>
      <w:tr w:rsidR="00930DD5" w:rsidRPr="00930DD5" w:rsidTr="00434EF5">
        <w:tc>
          <w:tcPr>
            <w:tcW w:w="1921" w:type="dxa"/>
          </w:tcPr>
          <w:p w:rsidR="002F5766" w:rsidRPr="00930DD5" w:rsidRDefault="002F5766" w:rsidP="00ED5D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lastRenderedPageBreak/>
              <w:t>Impact</w:t>
            </w:r>
          </w:p>
        </w:tc>
        <w:tc>
          <w:tcPr>
            <w:tcW w:w="12027" w:type="dxa"/>
            <w:gridSpan w:val="5"/>
          </w:tcPr>
          <w:p w:rsidR="002F5766" w:rsidRPr="00930DD5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F5766" w:rsidRPr="00930DD5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DD5" w:rsidRPr="00930DD5" w:rsidTr="00434EF5">
        <w:tc>
          <w:tcPr>
            <w:tcW w:w="1921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21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93" w:type="dxa"/>
            <w:vAlign w:val="center"/>
          </w:tcPr>
          <w:p w:rsidR="008943A2" w:rsidRPr="00930DD5" w:rsidRDefault="0048266F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9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525" w:type="dxa"/>
            <w:vAlign w:val="center"/>
          </w:tcPr>
          <w:p w:rsidR="008943A2" w:rsidRPr="00930DD5" w:rsidRDefault="001E3225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9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434EF5">
        <w:tc>
          <w:tcPr>
            <w:tcW w:w="19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ACADEMIC OBJECTIVE: To closely monitor pp interventions to ensure pupils are making good or better progress.</w:t>
            </w:r>
          </w:p>
        </w:tc>
        <w:tc>
          <w:tcPr>
            <w:tcW w:w="23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[a] To create intervention timetables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[b]To observe and monitor pp pupils’ provision across the school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To monitor and analyse pp group data and evidence through book scrutiny,</w:t>
            </w:r>
            <w:r w:rsidR="00F07B6E">
              <w:rPr>
                <w:rFonts w:ascii="Arial" w:hAnsi="Arial" w:cs="Arial"/>
              </w:rPr>
              <w:t xml:space="preserve"> </w:t>
            </w:r>
            <w:r w:rsidR="00F07B6E" w:rsidRPr="00930DD5">
              <w:rPr>
                <w:rFonts w:ascii="Arial" w:hAnsi="Arial" w:cs="Arial"/>
              </w:rPr>
              <w:t xml:space="preserve">pupil progress meetings, </w:t>
            </w:r>
            <w:r w:rsidRPr="00930DD5">
              <w:rPr>
                <w:rFonts w:ascii="Arial" w:hAnsi="Arial" w:cs="Arial"/>
              </w:rPr>
              <w:t xml:space="preserve"> pp provision sheets and data tracking.</w:t>
            </w:r>
          </w:p>
          <w:p w:rsidR="00434EF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Pr="00930DD5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:rsidR="009D38FB" w:rsidRDefault="00240FC6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D38FB">
              <w:rPr>
                <w:rFonts w:ascii="Arial" w:hAnsi="Arial" w:cs="Arial"/>
              </w:rPr>
              <w:t>hrough terms – scrutinies, interviews and monitoring each term on timetable.</w:t>
            </w:r>
          </w:p>
          <w:p w:rsidR="00434EF5" w:rsidRPr="00930DD5" w:rsidRDefault="00434EF5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Lesson observations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Pupil progress meetings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Termly data tracking</w:t>
            </w:r>
          </w:p>
          <w:p w:rsidR="00434EF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Discussion with intervention leaders</w:t>
            </w:r>
          </w:p>
          <w:p w:rsidR="00F07B6E" w:rsidRPr="00930DD5" w:rsidRDefault="00F07B6E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Meetings – spring and summer</w:t>
            </w:r>
          </w:p>
        </w:tc>
        <w:tc>
          <w:tcPr>
            <w:tcW w:w="1525" w:type="dxa"/>
            <w:vAlign w:val="center"/>
          </w:tcPr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lead;</w:t>
            </w:r>
          </w:p>
          <w:p w:rsidR="00434EF5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Assessment coordinator</w:t>
            </w:r>
          </w:p>
        </w:tc>
        <w:tc>
          <w:tcPr>
            <w:tcW w:w="2149" w:type="dxa"/>
          </w:tcPr>
          <w:p w:rsidR="00434EF5" w:rsidRPr="00930DD5" w:rsidRDefault="009D38FB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termly basis where applicable</w:t>
            </w:r>
          </w:p>
        </w:tc>
      </w:tr>
      <w:tr w:rsidR="00930DD5" w:rsidRPr="00930DD5" w:rsidTr="00434EF5">
        <w:tc>
          <w:tcPr>
            <w:tcW w:w="19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lastRenderedPageBreak/>
              <w:t>Impact</w:t>
            </w:r>
          </w:p>
        </w:tc>
        <w:tc>
          <w:tcPr>
            <w:tcW w:w="12027" w:type="dxa"/>
            <w:gridSpan w:val="5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DD5" w:rsidRPr="00930DD5" w:rsidTr="00434EF5">
        <w:tc>
          <w:tcPr>
            <w:tcW w:w="19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93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9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525" w:type="dxa"/>
            <w:vAlign w:val="center"/>
          </w:tcPr>
          <w:p w:rsidR="00434EF5" w:rsidRPr="00930DD5" w:rsidRDefault="001E3225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9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434EF5">
        <w:tc>
          <w:tcPr>
            <w:tcW w:w="1921" w:type="dxa"/>
          </w:tcPr>
          <w:p w:rsidR="00434EF5" w:rsidRPr="00930DD5" w:rsidRDefault="00434EF5" w:rsidP="00434EF5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SEMH OBJECTIVE: To provide a range of opportunities to target SEMH in order to boost self-confidence, self-esteem and social interaction</w:t>
            </w:r>
          </w:p>
        </w:tc>
        <w:tc>
          <w:tcPr>
            <w:tcW w:w="2321" w:type="dxa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[a] To continue to employ CARITAS counsellors and Social Worker to work with children who are vulnerable and/or have issues outside of school that impact on their education.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[b] To use speech bubbles in key stage 1 to support the social and personal well-being of the children through expressing themselves through  theatre outside of the classroom. 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Use Debate-</w:t>
            </w:r>
            <w:r w:rsidR="00031102" w:rsidRPr="00930DD5">
              <w:rPr>
                <w:rFonts w:ascii="Arial" w:hAnsi="Arial" w:cs="Arial"/>
              </w:rPr>
              <w:t>Mate as</w:t>
            </w:r>
            <w:r w:rsidRPr="00930DD5">
              <w:rPr>
                <w:rFonts w:ascii="Arial" w:hAnsi="Arial" w:cs="Arial"/>
              </w:rPr>
              <w:t xml:space="preserve"> a way of key stage 2 children expressing themselves in social debate. To introduce Debate-Mate accelerate to further target vulnerable groups.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[d] To boost self-esteem and confidence of older children through expressive arts mediums of music, drama, art and dance.</w:t>
            </w:r>
          </w:p>
        </w:tc>
        <w:tc>
          <w:tcPr>
            <w:tcW w:w="3493" w:type="dxa"/>
          </w:tcPr>
          <w:p w:rsidR="00434EF5" w:rsidRDefault="00240FC6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Continuous</w:t>
            </w:r>
            <w:r w:rsidR="0057390E">
              <w:rPr>
                <w:rFonts w:ascii="Arial" w:hAnsi="Arial" w:cs="Arial"/>
              </w:rPr>
              <w:t xml:space="preserve"> through year</w:t>
            </w: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2D5EE9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[b] </w:t>
            </w:r>
            <w:r w:rsidR="00240FC6">
              <w:rPr>
                <w:rFonts w:ascii="Arial" w:hAnsi="Arial" w:cs="Arial"/>
              </w:rPr>
              <w:t xml:space="preserve">Immediate - </w:t>
            </w:r>
            <w:r w:rsidR="00AB7C3F">
              <w:rPr>
                <w:rFonts w:ascii="Arial" w:hAnsi="Arial" w:cs="Arial"/>
              </w:rPr>
              <w:t>Running through the year</w:t>
            </w: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[c] </w:t>
            </w:r>
            <w:r w:rsidR="00240FC6">
              <w:rPr>
                <w:rFonts w:ascii="Arial" w:hAnsi="Arial" w:cs="Arial"/>
              </w:rPr>
              <w:t xml:space="preserve">Immediate - </w:t>
            </w:r>
            <w:r w:rsidR="00AB7C3F" w:rsidRPr="00AB7C3F">
              <w:rPr>
                <w:rFonts w:ascii="Arial" w:hAnsi="Arial" w:cs="Arial"/>
              </w:rPr>
              <w:t>Running through the year</w:t>
            </w: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D440E" w:rsidRDefault="00AD440E" w:rsidP="00AD44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</w:t>
            </w:r>
            <w:r w:rsidR="002D5EE9">
              <w:rPr>
                <w:rFonts w:ascii="Arial" w:hAnsi="Arial" w:cs="Arial"/>
              </w:rPr>
              <w:t xml:space="preserve">] </w:t>
            </w:r>
            <w:r w:rsidR="00240FC6">
              <w:rPr>
                <w:rFonts w:ascii="Arial" w:hAnsi="Arial" w:cs="Arial"/>
              </w:rPr>
              <w:t xml:space="preserve">Immediate - </w:t>
            </w:r>
            <w:r>
              <w:rPr>
                <w:rFonts w:ascii="Arial" w:hAnsi="Arial" w:cs="Arial"/>
              </w:rPr>
              <w:t>Running through the year</w:t>
            </w:r>
          </w:p>
          <w:p w:rsidR="00AD440E" w:rsidRPr="00AB7C3F" w:rsidRDefault="00AD440E" w:rsidP="00AB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lastRenderedPageBreak/>
              <w:t>Discussion with CARITAS staff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Children’s self-confidence and self-esteem growing through variety of opportunities we offer, such </w:t>
            </w:r>
            <w:r w:rsidR="00031102" w:rsidRPr="00930DD5">
              <w:rPr>
                <w:rFonts w:ascii="Arial" w:hAnsi="Arial" w:cs="Arial"/>
              </w:rPr>
              <w:t>as Speech</w:t>
            </w:r>
            <w:r w:rsidRPr="00930DD5">
              <w:rPr>
                <w:rFonts w:ascii="Arial" w:hAnsi="Arial" w:cs="Arial"/>
              </w:rPr>
              <w:t xml:space="preserve"> Bubbles, drama, dance and debating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 grow in confidence, esteem</w:t>
            </w:r>
          </w:p>
        </w:tc>
        <w:tc>
          <w:tcPr>
            <w:tcW w:w="1525" w:type="dxa"/>
          </w:tcPr>
          <w:p w:rsidR="00434EF5" w:rsidRPr="00930DD5" w:rsidRDefault="001B0454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CARITAS</w:t>
            </w:r>
          </w:p>
          <w:p w:rsidR="001B0454" w:rsidRPr="00930DD5" w:rsidRDefault="001B0454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M6 Speech Bubbles</w:t>
            </w:r>
          </w:p>
          <w:p w:rsidR="001B0454" w:rsidRPr="00930DD5" w:rsidRDefault="001B0454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S. Ahmed</w:t>
            </w:r>
          </w:p>
          <w:p w:rsidR="001B0454" w:rsidRPr="00930DD5" w:rsidRDefault="001B0454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B Bonnar</w:t>
            </w:r>
          </w:p>
          <w:p w:rsidR="001B0454" w:rsidRPr="00930DD5" w:rsidRDefault="001B0454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R Kershaw</w:t>
            </w:r>
          </w:p>
          <w:p w:rsidR="001B0454" w:rsidRPr="00930DD5" w:rsidRDefault="001B0454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MAEI staff</w:t>
            </w:r>
          </w:p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</w:t>
            </w:r>
          </w:p>
        </w:tc>
        <w:tc>
          <w:tcPr>
            <w:tcW w:w="2149" w:type="dxa"/>
          </w:tcPr>
          <w:p w:rsidR="00434EF5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[a] April 2020</w:t>
            </w: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[b] April 2020</w:t>
            </w: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B7C3F" w:rsidRDefault="00AB7C3F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A</w:t>
            </w:r>
            <w:r w:rsidR="00333C8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ril 2020</w:t>
            </w: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Default="00333C88" w:rsidP="0033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33C88" w:rsidRPr="00930DD5" w:rsidRDefault="00333C88" w:rsidP="0033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April 2020</w:t>
            </w:r>
          </w:p>
        </w:tc>
      </w:tr>
      <w:tr w:rsidR="00930DD5" w:rsidRPr="00930DD5" w:rsidTr="00434EF5">
        <w:tc>
          <w:tcPr>
            <w:tcW w:w="1921" w:type="dxa"/>
          </w:tcPr>
          <w:p w:rsidR="00434EF5" w:rsidRPr="00930DD5" w:rsidRDefault="00434EF5" w:rsidP="00434E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lastRenderedPageBreak/>
              <w:t>Impact</w:t>
            </w:r>
          </w:p>
        </w:tc>
        <w:tc>
          <w:tcPr>
            <w:tcW w:w="12027" w:type="dxa"/>
            <w:gridSpan w:val="5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DD5" w:rsidRPr="00930DD5" w:rsidTr="00434EF5">
        <w:tc>
          <w:tcPr>
            <w:tcW w:w="19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93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9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525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9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434EF5">
        <w:tc>
          <w:tcPr>
            <w:tcW w:w="1921" w:type="dxa"/>
          </w:tcPr>
          <w:p w:rsidR="00434EF5" w:rsidRPr="00930DD5" w:rsidRDefault="00434EF5" w:rsidP="00434EF5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ASPIRATIONS OBJECTIVE:</w:t>
            </w:r>
          </w:p>
          <w:p w:rsidR="00434EF5" w:rsidRPr="00930DD5" w:rsidRDefault="00434EF5" w:rsidP="00434EF5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To fund enrichment activities for eligible pupils to ensure they have the same opportunities as other pupils.</w:t>
            </w:r>
          </w:p>
        </w:tc>
        <w:tc>
          <w:tcPr>
            <w:tcW w:w="2321" w:type="dxa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To be able to enrich children’s lives with a variety of culturally-rich experiences such as artist visits, music tuition, wider opportunities music projects, horse-riding and sailing.</w:t>
            </w:r>
          </w:p>
        </w:tc>
        <w:tc>
          <w:tcPr>
            <w:tcW w:w="3493" w:type="dxa"/>
          </w:tcPr>
          <w:p w:rsidR="00434EF5" w:rsidRPr="00930DD5" w:rsidRDefault="0057390E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F37D6">
              <w:rPr>
                <w:rFonts w:ascii="Arial" w:hAnsi="Arial" w:cs="Arial"/>
              </w:rPr>
              <w:t>imetable of events through year</w:t>
            </w:r>
          </w:p>
        </w:tc>
        <w:tc>
          <w:tcPr>
            <w:tcW w:w="2539" w:type="dxa"/>
          </w:tcPr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 grow in confidence, esteem and become culturally richer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Children’s work and performances</w:t>
            </w:r>
          </w:p>
        </w:tc>
        <w:tc>
          <w:tcPr>
            <w:tcW w:w="1525" w:type="dxa"/>
          </w:tcPr>
          <w:p w:rsidR="00434EF5" w:rsidRPr="00930DD5" w:rsidRDefault="007F37D6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leads responsible</w:t>
            </w:r>
          </w:p>
        </w:tc>
        <w:tc>
          <w:tcPr>
            <w:tcW w:w="2149" w:type="dxa"/>
          </w:tcPr>
          <w:p w:rsidR="00434EF5" w:rsidRPr="00930DD5" w:rsidRDefault="007F37D6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  <w:tr w:rsidR="00930DD5" w:rsidRPr="00930DD5" w:rsidTr="00434EF5">
        <w:tc>
          <w:tcPr>
            <w:tcW w:w="1921" w:type="dxa"/>
          </w:tcPr>
          <w:p w:rsidR="00434EF5" w:rsidRPr="00930DD5" w:rsidRDefault="00434EF5" w:rsidP="00434E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27" w:type="dxa"/>
            <w:gridSpan w:val="5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DD5" w:rsidRPr="00930DD5" w:rsidTr="00434EF5">
        <w:tc>
          <w:tcPr>
            <w:tcW w:w="19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21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93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9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525" w:type="dxa"/>
            <w:vAlign w:val="center"/>
          </w:tcPr>
          <w:p w:rsidR="00434EF5" w:rsidRPr="00930DD5" w:rsidRDefault="00E168F2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9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434EF5">
        <w:tc>
          <w:tcPr>
            <w:tcW w:w="1921" w:type="dxa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PARENTING OBJECTIVE: To promote support for families</w:t>
            </w:r>
          </w:p>
        </w:tc>
        <w:tc>
          <w:tcPr>
            <w:tcW w:w="2321" w:type="dxa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[1] CARITAS counsellors and Social Worker to provide support to </w:t>
            </w:r>
            <w:r w:rsidRPr="00930DD5">
              <w:rPr>
                <w:rFonts w:ascii="Arial" w:hAnsi="Arial" w:cs="Arial"/>
              </w:rPr>
              <w:lastRenderedPageBreak/>
              <w:t>parents in a pastoral manner.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[2] CARITAS to offer social advice to support parents and to suggest/</w:t>
            </w:r>
            <w:r w:rsidR="00031102" w:rsidRPr="00930DD5">
              <w:rPr>
                <w:rFonts w:ascii="Arial" w:hAnsi="Arial" w:cs="Arial"/>
              </w:rPr>
              <w:t>liaise groups</w:t>
            </w:r>
            <w:r w:rsidRPr="00930DD5">
              <w:rPr>
                <w:rFonts w:ascii="Arial" w:hAnsi="Arial" w:cs="Arial"/>
              </w:rPr>
              <w:t>/organisations to further support them.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[3] CARITAS </w:t>
            </w:r>
            <w:r w:rsidR="00434EF5" w:rsidRPr="00930DD5">
              <w:rPr>
                <w:rFonts w:ascii="Arial" w:hAnsi="Arial" w:cs="Arial"/>
              </w:rPr>
              <w:t>work with outside agencies and to hold and attend EH, TAC, CIN, CAF, CP meetings assisting with writing of EHA when needed.</w:t>
            </w:r>
          </w:p>
        </w:tc>
        <w:tc>
          <w:tcPr>
            <w:tcW w:w="3493" w:type="dxa"/>
          </w:tcPr>
          <w:p w:rsidR="00434EF5" w:rsidRDefault="00AF092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Counsellors in twice a week, Social Worker twice a week</w:t>
            </w:r>
          </w:p>
          <w:p w:rsidR="00AF0928" w:rsidRDefault="00AF092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F0928" w:rsidRDefault="00AF092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F0928" w:rsidRDefault="00AF092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F0928" w:rsidRDefault="00AF092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F0928" w:rsidRDefault="00AF0928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F0928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21D30" w:rsidRPr="00930DD5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lastRenderedPageBreak/>
              <w:t>SLT Meetings with CARITAS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SLT/DSL/DDSL meet to discuss cases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lastRenderedPageBreak/>
              <w:t>Discussions with outside agencies</w:t>
            </w:r>
          </w:p>
          <w:p w:rsidR="00434EF5" w:rsidRPr="00930DD5" w:rsidRDefault="00434EF5" w:rsidP="00921D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434EF5" w:rsidRPr="00930DD5" w:rsidRDefault="00921D30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SLT/CARITAS</w:t>
            </w:r>
          </w:p>
        </w:tc>
        <w:tc>
          <w:tcPr>
            <w:tcW w:w="2149" w:type="dxa"/>
          </w:tcPr>
          <w:p w:rsidR="00434EF5" w:rsidRPr="00930DD5" w:rsidRDefault="00725FFE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</w:tbl>
    <w:p w:rsidR="007067A7" w:rsidRPr="00930DD5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7A7" w:rsidRPr="00930DD5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13"/>
        <w:gridCol w:w="2603"/>
        <w:gridCol w:w="68"/>
        <w:gridCol w:w="2454"/>
        <w:gridCol w:w="91"/>
        <w:gridCol w:w="1904"/>
        <w:gridCol w:w="12"/>
        <w:gridCol w:w="2272"/>
      </w:tblGrid>
      <w:tr w:rsidR="00930DD5" w:rsidRPr="00930DD5" w:rsidTr="00C527CE">
        <w:tc>
          <w:tcPr>
            <w:tcW w:w="2264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7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616" w:type="dxa"/>
            <w:gridSpan w:val="2"/>
            <w:vAlign w:val="center"/>
          </w:tcPr>
          <w:p w:rsidR="007067A7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22" w:type="dxa"/>
            <w:gridSpan w:val="2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007" w:type="dxa"/>
            <w:gridSpan w:val="3"/>
            <w:vAlign w:val="center"/>
          </w:tcPr>
          <w:p w:rsidR="007067A7" w:rsidRPr="00930DD5" w:rsidRDefault="006C4D19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272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C527CE">
        <w:tc>
          <w:tcPr>
            <w:tcW w:w="2264" w:type="dxa"/>
          </w:tcPr>
          <w:p w:rsidR="007067A7" w:rsidRPr="00930DD5" w:rsidRDefault="007228B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ECONOMIC OBJECTIVE: </w:t>
            </w:r>
            <w:r w:rsidR="002539D7" w:rsidRPr="00930DD5">
              <w:rPr>
                <w:rFonts w:ascii="Arial" w:hAnsi="Arial" w:cs="Arial"/>
              </w:rPr>
              <w:t xml:space="preserve">To fund </w:t>
            </w:r>
            <w:r w:rsidR="00431303" w:rsidRPr="00930DD5">
              <w:rPr>
                <w:rFonts w:ascii="Arial" w:hAnsi="Arial" w:cs="Arial"/>
              </w:rPr>
              <w:t xml:space="preserve">economically-straining </w:t>
            </w:r>
            <w:r w:rsidR="007067A7" w:rsidRPr="00930DD5">
              <w:rPr>
                <w:rFonts w:ascii="Arial" w:hAnsi="Arial" w:cs="Arial"/>
              </w:rPr>
              <w:t>activities for eligible pupils to ensure they have the same opportunities as other pupils.</w:t>
            </w:r>
            <w:r w:rsidR="005672C0" w:rsidRPr="00930DD5">
              <w:rPr>
                <w:rFonts w:ascii="Arial" w:hAnsi="Arial" w:cs="Arial"/>
              </w:rPr>
              <w:t xml:space="preserve"> Also, to ensure that day-to-day needs are met </w:t>
            </w:r>
            <w:r w:rsidR="00031102" w:rsidRPr="00930DD5">
              <w:rPr>
                <w:rFonts w:ascii="Arial" w:hAnsi="Arial" w:cs="Arial"/>
              </w:rPr>
              <w:t>e.g.</w:t>
            </w:r>
            <w:r w:rsidR="005672C0" w:rsidRPr="00930DD5">
              <w:rPr>
                <w:rFonts w:ascii="Arial" w:hAnsi="Arial" w:cs="Arial"/>
              </w:rPr>
              <w:t xml:space="preserve"> breakfast club</w:t>
            </w: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672C0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lastRenderedPageBreak/>
              <w:t>Provide funding for a number of trips/enrichment activities and visi</w:t>
            </w:r>
            <w:r w:rsidR="008D6932" w:rsidRPr="00930DD5">
              <w:rPr>
                <w:rFonts w:ascii="Arial" w:hAnsi="Arial" w:cs="Arial"/>
              </w:rPr>
              <w:t>tors across each year group e.g.</w:t>
            </w:r>
            <w:r w:rsidRPr="00930DD5">
              <w:rPr>
                <w:rFonts w:ascii="Arial" w:hAnsi="Arial" w:cs="Arial"/>
              </w:rPr>
              <w:t xml:space="preserve"> pantomime/PGL</w:t>
            </w:r>
            <w:r w:rsidR="005672C0" w:rsidRPr="00930DD5">
              <w:rPr>
                <w:rFonts w:ascii="Arial" w:hAnsi="Arial" w:cs="Arial"/>
              </w:rPr>
              <w:t>/</w:t>
            </w:r>
          </w:p>
          <w:p w:rsidR="007067A7" w:rsidRPr="00930DD5" w:rsidRDefault="005672C0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music tuition</w:t>
            </w: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7067A7" w:rsidRPr="00930DD5" w:rsidRDefault="00240FC6" w:rsidP="00D6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- C</w:t>
            </w:r>
            <w:r w:rsidR="00D60800">
              <w:rPr>
                <w:rFonts w:ascii="Arial" w:hAnsi="Arial" w:cs="Arial"/>
              </w:rPr>
              <w:t>ontinue through year</w:t>
            </w:r>
          </w:p>
        </w:tc>
        <w:tc>
          <w:tcPr>
            <w:tcW w:w="2522" w:type="dxa"/>
            <w:gridSpan w:val="2"/>
          </w:tcPr>
          <w:p w:rsidR="007067A7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Funding overseen by Business Manager.</w:t>
            </w:r>
          </w:p>
          <w:p w:rsidR="008D6932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Direct impact on children’s day to day experience in school.</w:t>
            </w:r>
          </w:p>
        </w:tc>
        <w:tc>
          <w:tcPr>
            <w:tcW w:w="2007" w:type="dxa"/>
            <w:gridSpan w:val="3"/>
          </w:tcPr>
          <w:p w:rsidR="007067A7" w:rsidRPr="00930DD5" w:rsidRDefault="00670165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HT/DHT/Business Manager/SENDO</w:t>
            </w:r>
          </w:p>
        </w:tc>
        <w:tc>
          <w:tcPr>
            <w:tcW w:w="2272" w:type="dxa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Annual review of pupil involvement in </w:t>
            </w:r>
            <w:r w:rsidR="008D6932" w:rsidRPr="00930DD5">
              <w:rPr>
                <w:rFonts w:ascii="Arial" w:hAnsi="Arial" w:cs="Arial"/>
              </w:rPr>
              <w:t>trips and enrichment activities by SLT and Business Ma</w:t>
            </w:r>
            <w:r w:rsidR="00D60248">
              <w:rPr>
                <w:rFonts w:ascii="Arial" w:hAnsi="Arial" w:cs="Arial"/>
              </w:rPr>
              <w:t>nager to evaluate effectiveness – April 2020</w:t>
            </w:r>
          </w:p>
        </w:tc>
      </w:tr>
      <w:tr w:rsidR="002F5766" w:rsidRPr="00607889" w:rsidTr="00C527CE">
        <w:tc>
          <w:tcPr>
            <w:tcW w:w="2264" w:type="dxa"/>
          </w:tcPr>
          <w:p w:rsidR="002F5766" w:rsidRPr="002F5766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Impact</w:t>
            </w:r>
          </w:p>
        </w:tc>
        <w:tc>
          <w:tcPr>
            <w:tcW w:w="11684" w:type="dxa"/>
            <w:gridSpan w:val="9"/>
          </w:tcPr>
          <w:p w:rsidR="002F5766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F5766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4A6" w:rsidRPr="00607889" w:rsidTr="00C527CE">
        <w:tc>
          <w:tcPr>
            <w:tcW w:w="2264" w:type="dxa"/>
          </w:tcPr>
          <w:p w:rsid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80" w:type="dxa"/>
            <w:gridSpan w:val="2"/>
          </w:tcPr>
          <w:p w:rsidR="004334A6" w:rsidRP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334A6">
              <w:rPr>
                <w:rFonts w:ascii="Arial" w:hAnsi="Arial" w:cs="Arial"/>
                <w:b/>
              </w:rPr>
              <w:t>Chosen Approach</w:t>
            </w:r>
          </w:p>
        </w:tc>
        <w:tc>
          <w:tcPr>
            <w:tcW w:w="2671" w:type="dxa"/>
            <w:gridSpan w:val="2"/>
          </w:tcPr>
          <w:p w:rsidR="004334A6" w:rsidRP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334A6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45" w:type="dxa"/>
            <w:gridSpan w:val="2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50E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904" w:type="dxa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284" w:type="dxa"/>
            <w:gridSpan w:val="2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50EC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527CE" w:rsidRPr="00607889" w:rsidTr="00C527CE">
        <w:tc>
          <w:tcPr>
            <w:tcW w:w="2264" w:type="dxa"/>
          </w:tcPr>
          <w:p w:rsidR="00C527CE" w:rsidRPr="004334A6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334A6">
              <w:rPr>
                <w:rFonts w:ascii="Arial" w:hAnsi="Arial" w:cs="Arial"/>
              </w:rPr>
              <w:t>SAFEGUARDING OBJECTIVE: To use a system to record and communicate safeguarding concerns</w:t>
            </w:r>
          </w:p>
        </w:tc>
        <w:tc>
          <w:tcPr>
            <w:tcW w:w="2280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Bought into CPOMS system to communicate and record safeguarding concerns between nominated staff</w:t>
            </w:r>
          </w:p>
        </w:tc>
        <w:tc>
          <w:tcPr>
            <w:tcW w:w="2671" w:type="dxa"/>
            <w:gridSpan w:val="2"/>
          </w:tcPr>
          <w:p w:rsidR="00C527CE" w:rsidRPr="00930DD5" w:rsidRDefault="00240FC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 - </w:t>
            </w:r>
            <w:r w:rsidR="00C527CE">
              <w:rPr>
                <w:rFonts w:ascii="Arial" w:hAnsi="Arial" w:cs="Arial"/>
              </w:rPr>
              <w:t>continue through year</w:t>
            </w:r>
          </w:p>
        </w:tc>
        <w:tc>
          <w:tcPr>
            <w:tcW w:w="2545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use – Headteacher and Deputy monitor through role as DSL/DDSL. Issues raised acted upon if necessary at safeguarding level.</w:t>
            </w:r>
          </w:p>
        </w:tc>
        <w:tc>
          <w:tcPr>
            <w:tcW w:w="1904" w:type="dxa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2284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</w:tbl>
    <w:p w:rsidR="00B13070" w:rsidRDefault="00B13070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8F7559" w:rsidRDefault="008F7559" w:rsidP="00B13070">
      <w:pPr>
        <w:rPr>
          <w:rFonts w:ascii="Arial" w:hAnsi="Arial" w:cs="Arial"/>
          <w:b/>
          <w:u w:val="single"/>
        </w:rPr>
      </w:pPr>
    </w:p>
    <w:p w:rsidR="005D774B" w:rsidRPr="00C25803" w:rsidRDefault="005D774B" w:rsidP="00B13070">
      <w:pPr>
        <w:rPr>
          <w:rFonts w:ascii="Arial" w:hAnsi="Arial" w:cs="Arial"/>
          <w:b/>
          <w:u w:val="single"/>
        </w:rPr>
      </w:pPr>
    </w:p>
    <w:p w:rsidR="008070D7" w:rsidRPr="00C25803" w:rsidRDefault="008070D7" w:rsidP="00B13070">
      <w:pPr>
        <w:jc w:val="center"/>
        <w:rPr>
          <w:rFonts w:ascii="Arial" w:hAnsi="Arial" w:cs="Arial"/>
          <w:b/>
          <w:u w:val="single"/>
        </w:rPr>
      </w:pPr>
      <w:r w:rsidRPr="00C25803">
        <w:rPr>
          <w:rFonts w:ascii="Arial" w:hAnsi="Arial" w:cs="Arial"/>
          <w:b/>
          <w:u w:val="single"/>
        </w:rPr>
        <w:t>Pupil Premium Target Setting/Forecasts</w:t>
      </w:r>
      <w:r w:rsidR="00261506">
        <w:rPr>
          <w:rFonts w:ascii="Arial" w:hAnsi="Arial" w:cs="Arial"/>
          <w:b/>
          <w:u w:val="single"/>
        </w:rPr>
        <w:t xml:space="preserve"> for 19-20</w:t>
      </w:r>
    </w:p>
    <w:p w:rsidR="008070D7" w:rsidRDefault="008070D7" w:rsidP="009B5FB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897"/>
        <w:gridCol w:w="1897"/>
        <w:gridCol w:w="3856"/>
        <w:gridCol w:w="3788"/>
      </w:tblGrid>
      <w:tr w:rsidR="00A763DD" w:rsidTr="00091D8A">
        <w:trPr>
          <w:trHeight w:val="1079"/>
        </w:trPr>
        <w:tc>
          <w:tcPr>
            <w:tcW w:w="2342" w:type="dxa"/>
            <w:shd w:val="clear" w:color="auto" w:fill="00B0F0"/>
          </w:tcPr>
          <w:p w:rsidR="00A763DD" w:rsidRDefault="00A763DD" w:rsidP="009B5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 Forecast</w:t>
            </w:r>
          </w:p>
          <w:p w:rsidR="00A763DD" w:rsidRPr="008070D7" w:rsidRDefault="00A763DD" w:rsidP="009B5FB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  <w:gridSpan w:val="2"/>
            <w:shd w:val="clear" w:color="auto" w:fill="00B0F0"/>
          </w:tcPr>
          <w:p w:rsidR="00A763DD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A763DD">
              <w:rPr>
                <w:rFonts w:ascii="Arial" w:hAnsi="Arial" w:cs="Arial"/>
                <w:b/>
              </w:rPr>
              <w:t xml:space="preserve">                              Disadvantaged Pupils</w:t>
            </w:r>
          </w:p>
          <w:p w:rsidR="00A763DD" w:rsidRPr="00061AE0" w:rsidRDefault="00261506" w:rsidP="00EE51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2019/2020</w:t>
            </w:r>
          </w:p>
        </w:tc>
        <w:tc>
          <w:tcPr>
            <w:tcW w:w="3856" w:type="dxa"/>
            <w:shd w:val="clear" w:color="auto" w:fill="00B0F0"/>
          </w:tcPr>
          <w:p w:rsidR="00A763DD" w:rsidRDefault="00A763DD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Disadvantaged Pupils</w:t>
            </w:r>
          </w:p>
          <w:p w:rsidR="00A763DD" w:rsidRPr="008070D7" w:rsidRDefault="00040BEE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3788" w:type="dxa"/>
            <w:shd w:val="clear" w:color="auto" w:fill="00B0F0"/>
          </w:tcPr>
          <w:p w:rsidR="00A763DD" w:rsidRDefault="00A763DD" w:rsidP="005C4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Non Disadvantaged</w:t>
            </w:r>
          </w:p>
          <w:p w:rsidR="00A763DD" w:rsidRPr="008070D7" w:rsidRDefault="00040BEE" w:rsidP="00C9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5C4A43" w:rsidTr="00A7078A">
        <w:trPr>
          <w:trHeight w:val="423"/>
        </w:trPr>
        <w:tc>
          <w:tcPr>
            <w:tcW w:w="2342" w:type="dxa"/>
          </w:tcPr>
          <w:p w:rsidR="005C4A43" w:rsidRDefault="005C4A43" w:rsidP="00C9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GLD</w:t>
            </w:r>
          </w:p>
        </w:tc>
        <w:tc>
          <w:tcPr>
            <w:tcW w:w="1897" w:type="dxa"/>
          </w:tcPr>
          <w:p w:rsidR="005C4A43" w:rsidRPr="005C4A43" w:rsidRDefault="005C4A43" w:rsidP="00C932A5">
            <w:pPr>
              <w:jc w:val="center"/>
              <w:rPr>
                <w:rFonts w:ascii="Arial" w:hAnsi="Arial" w:cs="Arial"/>
              </w:rPr>
            </w:pPr>
            <w:r w:rsidRPr="005C4A43">
              <w:rPr>
                <w:rFonts w:ascii="Arial" w:hAnsi="Arial" w:cs="Arial"/>
              </w:rPr>
              <w:t>Target</w:t>
            </w:r>
          </w:p>
        </w:tc>
        <w:tc>
          <w:tcPr>
            <w:tcW w:w="1897" w:type="dxa"/>
          </w:tcPr>
          <w:p w:rsidR="005C4A43" w:rsidRPr="005C4A43" w:rsidRDefault="005C4A43" w:rsidP="00C932A5">
            <w:pPr>
              <w:jc w:val="center"/>
              <w:rPr>
                <w:rFonts w:ascii="Arial" w:hAnsi="Arial" w:cs="Arial"/>
              </w:rPr>
            </w:pPr>
            <w:r w:rsidRPr="005C4A43">
              <w:rPr>
                <w:rFonts w:ascii="Arial" w:hAnsi="Arial" w:cs="Arial"/>
              </w:rPr>
              <w:t>Actual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:rsidR="005C4A43" w:rsidRPr="005C4A43" w:rsidRDefault="005C4A43" w:rsidP="00BE1E7A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</w:tcPr>
          <w:p w:rsidR="005C4A43" w:rsidRPr="00BE1E7A" w:rsidRDefault="005C4A43" w:rsidP="00BE1E7A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E1E7A" w:rsidTr="00A7078A">
        <w:trPr>
          <w:trHeight w:val="423"/>
        </w:trPr>
        <w:tc>
          <w:tcPr>
            <w:tcW w:w="2342" w:type="dxa"/>
          </w:tcPr>
          <w:p w:rsidR="00BE1E7A" w:rsidRDefault="00506DF3" w:rsidP="00BE1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pupils</w:t>
            </w:r>
          </w:p>
        </w:tc>
        <w:tc>
          <w:tcPr>
            <w:tcW w:w="1897" w:type="dxa"/>
          </w:tcPr>
          <w:p w:rsidR="00BE1E7A" w:rsidRPr="006F0D51" w:rsidRDefault="006F0D51" w:rsidP="00BE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6F0D51">
              <w:rPr>
                <w:rFonts w:ascii="Arial" w:hAnsi="Arial" w:cs="Arial"/>
              </w:rPr>
              <w:t>%</w:t>
            </w:r>
          </w:p>
        </w:tc>
        <w:tc>
          <w:tcPr>
            <w:tcW w:w="1897" w:type="dxa"/>
          </w:tcPr>
          <w:p w:rsidR="00BE1E7A" w:rsidRPr="00027A14" w:rsidRDefault="00BE1E7A" w:rsidP="00BE1E7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</w:tcPr>
          <w:p w:rsidR="00BE1E7A" w:rsidRDefault="00040BEE" w:rsidP="0004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56.7%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:rsidR="00BE1E7A" w:rsidRDefault="00040BEE" w:rsidP="0004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74.2%</w:t>
            </w:r>
          </w:p>
        </w:tc>
      </w:tr>
    </w:tbl>
    <w:p w:rsidR="008070D7" w:rsidRDefault="008070D7" w:rsidP="008070D7">
      <w:pPr>
        <w:rPr>
          <w:rFonts w:ascii="Arial" w:hAnsi="Arial" w:cs="Arial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95"/>
        <w:gridCol w:w="1312"/>
        <w:gridCol w:w="1312"/>
        <w:gridCol w:w="1518"/>
        <w:gridCol w:w="1518"/>
        <w:gridCol w:w="2597"/>
        <w:gridCol w:w="2977"/>
      </w:tblGrid>
      <w:tr w:rsidR="00EE51C6" w:rsidTr="00091D8A">
        <w:tc>
          <w:tcPr>
            <w:tcW w:w="2795" w:type="dxa"/>
            <w:shd w:val="clear" w:color="auto" w:fill="00B0F0"/>
          </w:tcPr>
          <w:p w:rsidR="00EE51C6" w:rsidRDefault="00EE51C6" w:rsidP="00EE51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Forecast</w:t>
            </w:r>
          </w:p>
          <w:p w:rsidR="00EE51C6" w:rsidRPr="008070D7" w:rsidRDefault="00EE51C6" w:rsidP="00EE51C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gridSpan w:val="2"/>
            <w:shd w:val="clear" w:color="auto" w:fill="00B0F0"/>
          </w:tcPr>
          <w:p w:rsidR="00EE51C6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EE51C6">
              <w:rPr>
                <w:rFonts w:ascii="Arial" w:hAnsi="Arial" w:cs="Arial"/>
                <w:b/>
              </w:rPr>
              <w:t xml:space="preserve">           Disadvantaged Pupils</w:t>
            </w:r>
          </w:p>
          <w:p w:rsidR="00EE51C6" w:rsidRPr="00061AE0" w:rsidRDefault="00261506" w:rsidP="00EE51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3036" w:type="dxa"/>
            <w:gridSpan w:val="2"/>
            <w:shd w:val="clear" w:color="auto" w:fill="00B0F0"/>
          </w:tcPr>
          <w:p w:rsidR="00EE51C6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MARY’S </w:t>
            </w:r>
            <w:r w:rsidR="00EE51C6">
              <w:rPr>
                <w:rFonts w:ascii="Arial" w:hAnsi="Arial" w:cs="Arial"/>
                <w:b/>
              </w:rPr>
              <w:t xml:space="preserve">           </w:t>
            </w:r>
            <w:r w:rsidR="00A763DD">
              <w:rPr>
                <w:rFonts w:ascii="Arial" w:hAnsi="Arial" w:cs="Arial"/>
                <w:b/>
              </w:rPr>
              <w:t xml:space="preserve">                 </w:t>
            </w:r>
            <w:r w:rsidR="00EE51C6">
              <w:rPr>
                <w:rFonts w:ascii="Arial" w:hAnsi="Arial" w:cs="Arial"/>
                <w:b/>
              </w:rPr>
              <w:t xml:space="preserve">  </w:t>
            </w:r>
            <w:r w:rsidR="00FE3E28">
              <w:rPr>
                <w:rFonts w:ascii="Arial" w:hAnsi="Arial" w:cs="Arial"/>
                <w:b/>
              </w:rPr>
              <w:t>Non-</w:t>
            </w:r>
            <w:r w:rsidR="00EE51C6">
              <w:rPr>
                <w:rFonts w:ascii="Arial" w:hAnsi="Arial" w:cs="Arial"/>
                <w:b/>
              </w:rPr>
              <w:t>Disadvantaged Pupils</w:t>
            </w:r>
          </w:p>
          <w:p w:rsidR="00EE51C6" w:rsidRDefault="002615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2597" w:type="dxa"/>
            <w:shd w:val="clear" w:color="auto" w:fill="00B0F0"/>
          </w:tcPr>
          <w:p w:rsidR="00EE51C6" w:rsidRDefault="00EE51C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 Pupils</w:t>
            </w:r>
          </w:p>
          <w:p w:rsidR="00EE51C6" w:rsidRPr="008070D7" w:rsidRDefault="00261506" w:rsidP="001536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5360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</w:t>
            </w:r>
            <w:r w:rsidR="0015360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77" w:type="dxa"/>
            <w:shd w:val="clear" w:color="auto" w:fill="00B0F0"/>
          </w:tcPr>
          <w:p w:rsidR="00EE51C6" w:rsidRDefault="00EE51C6" w:rsidP="00EE51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Non Disadvantaged  </w:t>
            </w:r>
          </w:p>
          <w:p w:rsidR="00EE51C6" w:rsidRPr="008070D7" w:rsidRDefault="00EE51C6" w:rsidP="00153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153609">
              <w:rPr>
                <w:rFonts w:ascii="Arial" w:hAnsi="Arial" w:cs="Arial"/>
                <w:b/>
              </w:rPr>
              <w:t>2018/19</w:t>
            </w:r>
          </w:p>
        </w:tc>
      </w:tr>
      <w:tr w:rsidR="005C4A43" w:rsidTr="00A7078A">
        <w:tc>
          <w:tcPr>
            <w:tcW w:w="2795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1312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1312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1518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1518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pass phonic screening</w:t>
            </w:r>
          </w:p>
        </w:tc>
        <w:tc>
          <w:tcPr>
            <w:tcW w:w="1312" w:type="dxa"/>
          </w:tcPr>
          <w:p w:rsidR="009E2FF6" w:rsidRDefault="009E2FF6" w:rsidP="009E2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153609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9E2FF6">
              <w:rPr>
                <w:rFonts w:ascii="Arial" w:hAnsi="Arial" w:cs="Arial"/>
              </w:rPr>
              <w:t>%</w:t>
            </w:r>
          </w:p>
        </w:tc>
        <w:tc>
          <w:tcPr>
            <w:tcW w:w="1518" w:type="dxa"/>
          </w:tcPr>
          <w:p w:rsidR="00E201AE" w:rsidRDefault="009E2FF6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9E2FF6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70.9%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9E2FF6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83.7%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Reading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62%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78.3%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Writing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54.9%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73%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Maths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65.2%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79.1%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Reading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13.8%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27.8%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Writing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7.3%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16.6%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Maths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11.9%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24.2%</w:t>
            </w:r>
          </w:p>
        </w:tc>
      </w:tr>
    </w:tbl>
    <w:p w:rsidR="008070D7" w:rsidRPr="008070D7" w:rsidRDefault="008070D7" w:rsidP="008070D7">
      <w:pPr>
        <w:rPr>
          <w:rFonts w:ascii="Arial" w:hAnsi="Arial" w:cs="Arial"/>
        </w:rPr>
      </w:pPr>
    </w:p>
    <w:p w:rsidR="00BB71DA" w:rsidRPr="00297621" w:rsidRDefault="00BB71DA" w:rsidP="009B5FB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-360"/>
        <w:tblW w:w="0" w:type="auto"/>
        <w:tblLook w:val="04A0" w:firstRow="1" w:lastRow="0" w:firstColumn="1" w:lastColumn="0" w:noHBand="0" w:noVBand="1"/>
      </w:tblPr>
      <w:tblGrid>
        <w:gridCol w:w="2836"/>
        <w:gridCol w:w="2978"/>
        <w:gridCol w:w="2639"/>
        <w:gridCol w:w="2639"/>
        <w:gridCol w:w="2639"/>
      </w:tblGrid>
      <w:tr w:rsidR="005A45B6" w:rsidTr="00091D8A">
        <w:trPr>
          <w:trHeight w:val="1038"/>
        </w:trPr>
        <w:tc>
          <w:tcPr>
            <w:tcW w:w="2836" w:type="dxa"/>
            <w:shd w:val="clear" w:color="auto" w:fill="00B0F0"/>
          </w:tcPr>
          <w:p w:rsidR="005A45B6" w:rsidRDefault="005A45B6" w:rsidP="0063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KS2</w:t>
            </w:r>
          </w:p>
          <w:p w:rsidR="005A45B6" w:rsidRPr="008070D7" w:rsidRDefault="005A45B6" w:rsidP="0063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Forecast</w:t>
            </w:r>
          </w:p>
        </w:tc>
        <w:tc>
          <w:tcPr>
            <w:tcW w:w="2978" w:type="dxa"/>
            <w:shd w:val="clear" w:color="auto" w:fill="00B0F0"/>
          </w:tcPr>
          <w:p w:rsidR="005A45B6" w:rsidRDefault="00A6200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5A45B6">
              <w:rPr>
                <w:rFonts w:ascii="Arial" w:hAnsi="Arial" w:cs="Arial"/>
                <w:b/>
              </w:rPr>
              <w:t xml:space="preserve">            Disadvantaged Pupils</w:t>
            </w:r>
          </w:p>
          <w:p w:rsidR="005A45B6" w:rsidRPr="00061AE0" w:rsidRDefault="00261506" w:rsidP="00630D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2639" w:type="dxa"/>
            <w:shd w:val="clear" w:color="auto" w:fill="00B0F0"/>
          </w:tcPr>
          <w:p w:rsidR="005A45B6" w:rsidRDefault="00A6200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5A45B6">
              <w:rPr>
                <w:rFonts w:ascii="Arial" w:hAnsi="Arial" w:cs="Arial"/>
                <w:b/>
              </w:rPr>
              <w:t xml:space="preserve">                </w:t>
            </w:r>
            <w:r w:rsidR="00630DFA">
              <w:rPr>
                <w:rFonts w:ascii="Arial" w:hAnsi="Arial" w:cs="Arial"/>
                <w:b/>
              </w:rPr>
              <w:t xml:space="preserve">       Non-disadvantaged Pupils                             </w:t>
            </w:r>
            <w:r w:rsidR="00261506"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2639" w:type="dxa"/>
            <w:shd w:val="clear" w:color="auto" w:fill="00B0F0"/>
          </w:tcPr>
          <w:p w:rsidR="005A45B6" w:rsidRDefault="005A45B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Disadvantaged Pupils</w:t>
            </w:r>
          </w:p>
          <w:p w:rsidR="005A45B6" w:rsidRPr="008070D7" w:rsidRDefault="00261506" w:rsidP="00F94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940C2">
              <w:rPr>
                <w:rFonts w:ascii="Arial" w:hAnsi="Arial" w:cs="Arial"/>
                <w:b/>
              </w:rPr>
              <w:t>8/19</w:t>
            </w:r>
          </w:p>
        </w:tc>
        <w:tc>
          <w:tcPr>
            <w:tcW w:w="2639" w:type="dxa"/>
            <w:shd w:val="clear" w:color="auto" w:fill="00B0F0"/>
          </w:tcPr>
          <w:p w:rsidR="005A45B6" w:rsidRDefault="005A45B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Non Disadvantaged</w:t>
            </w:r>
          </w:p>
          <w:p w:rsidR="005A45B6" w:rsidRPr="008070D7" w:rsidRDefault="00F940C2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5A45B6" w:rsidTr="00630DFA">
        <w:trPr>
          <w:trHeight w:val="398"/>
        </w:trPr>
        <w:tc>
          <w:tcPr>
            <w:tcW w:w="2836" w:type="dxa"/>
          </w:tcPr>
          <w:p w:rsidR="005A45B6" w:rsidRPr="002F1DD4" w:rsidRDefault="005A45B6" w:rsidP="00630DFA">
            <w:pPr>
              <w:rPr>
                <w:rFonts w:ascii="Arial" w:hAnsi="Arial" w:cs="Arial"/>
              </w:rPr>
            </w:pPr>
            <w:r w:rsidRPr="002F1DD4">
              <w:rPr>
                <w:rFonts w:ascii="Arial" w:hAnsi="Arial" w:cs="Arial"/>
              </w:rPr>
              <w:t>% to be Combined</w:t>
            </w:r>
          </w:p>
        </w:tc>
        <w:tc>
          <w:tcPr>
            <w:tcW w:w="2978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2639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83CDA">
              <w:rPr>
                <w:rFonts w:ascii="Arial" w:hAnsi="Arial" w:cs="Arial"/>
                <w:b/>
              </w:rPr>
              <w:t>1%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Reading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Writing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A7078A" w:rsidTr="002A4034">
        <w:trPr>
          <w:trHeight w:val="398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GPS</w:t>
            </w:r>
          </w:p>
        </w:tc>
        <w:tc>
          <w:tcPr>
            <w:tcW w:w="2978" w:type="dxa"/>
            <w:shd w:val="clear" w:color="auto" w:fill="auto"/>
          </w:tcPr>
          <w:p w:rsidR="00A7078A" w:rsidRPr="002A4034" w:rsidRDefault="002A4034" w:rsidP="00A7078A">
            <w:pPr>
              <w:jc w:val="center"/>
              <w:rPr>
                <w:rFonts w:ascii="Arial" w:hAnsi="Arial" w:cs="Arial"/>
              </w:rPr>
            </w:pPr>
            <w:r w:rsidRPr="002A4034">
              <w:rPr>
                <w:rFonts w:ascii="Arial" w:hAnsi="Arial" w:cs="Arial"/>
              </w:rPr>
              <w:t>45%</w:t>
            </w:r>
          </w:p>
        </w:tc>
        <w:tc>
          <w:tcPr>
            <w:tcW w:w="2639" w:type="dxa"/>
            <w:shd w:val="clear" w:color="auto" w:fill="auto"/>
          </w:tcPr>
          <w:p w:rsidR="00A7078A" w:rsidRPr="002A4034" w:rsidRDefault="002A4034" w:rsidP="00A7078A">
            <w:pPr>
              <w:jc w:val="center"/>
              <w:rPr>
                <w:rFonts w:ascii="Arial" w:hAnsi="Arial" w:cs="Arial"/>
              </w:rPr>
            </w:pPr>
            <w:r w:rsidRPr="002A4034">
              <w:rPr>
                <w:rFonts w:ascii="Arial" w:hAnsi="Arial" w:cs="Arial"/>
              </w:rPr>
              <w:t>48%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Pr="00925B2A" w:rsidRDefault="00A7078A" w:rsidP="00A7078A">
            <w:pPr>
              <w:jc w:val="center"/>
              <w:rPr>
                <w:rFonts w:ascii="Arial" w:hAnsi="Arial" w:cs="Arial"/>
                <w:color w:val="FF0000"/>
              </w:rPr>
            </w:pPr>
            <w:r w:rsidRPr="00233A9A">
              <w:rPr>
                <w:rFonts w:ascii="Arial" w:hAnsi="Arial" w:cs="Arial"/>
              </w:rPr>
              <w:t>67%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Maths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Combined</w:t>
            </w:r>
          </w:p>
        </w:tc>
        <w:tc>
          <w:tcPr>
            <w:tcW w:w="2978" w:type="dxa"/>
          </w:tcPr>
          <w:p w:rsidR="00A7078A" w:rsidRDefault="0093794C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</w:tcPr>
          <w:p w:rsidR="00A7078A" w:rsidRDefault="0093794C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Reading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</w:tr>
      <w:tr w:rsidR="00A7078A" w:rsidTr="00630DFA">
        <w:trPr>
          <w:trHeight w:val="398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Writing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A7078A" w:rsidTr="00461AF6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GPS</w:t>
            </w:r>
          </w:p>
        </w:tc>
        <w:tc>
          <w:tcPr>
            <w:tcW w:w="2978" w:type="dxa"/>
            <w:shd w:val="clear" w:color="auto" w:fill="auto"/>
          </w:tcPr>
          <w:p w:rsidR="00A7078A" w:rsidRPr="00461AF6" w:rsidRDefault="00461AF6" w:rsidP="00A7078A">
            <w:pPr>
              <w:jc w:val="center"/>
              <w:rPr>
                <w:rFonts w:ascii="Arial" w:hAnsi="Arial" w:cs="Arial"/>
              </w:rPr>
            </w:pPr>
            <w:r w:rsidRPr="00461AF6">
              <w:rPr>
                <w:rFonts w:ascii="Arial" w:hAnsi="Arial" w:cs="Arial"/>
              </w:rPr>
              <w:t>6%</w:t>
            </w:r>
          </w:p>
        </w:tc>
        <w:tc>
          <w:tcPr>
            <w:tcW w:w="2639" w:type="dxa"/>
            <w:shd w:val="clear" w:color="auto" w:fill="auto"/>
          </w:tcPr>
          <w:p w:rsidR="00A7078A" w:rsidRPr="00461AF6" w:rsidRDefault="00461AF6" w:rsidP="00A7078A">
            <w:pPr>
              <w:jc w:val="center"/>
              <w:rPr>
                <w:rFonts w:ascii="Arial" w:hAnsi="Arial" w:cs="Arial"/>
              </w:rPr>
            </w:pPr>
            <w:r w:rsidRPr="00461AF6"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  <w:tr w:rsidR="005A45B6" w:rsidTr="00630DFA">
        <w:trPr>
          <w:trHeight w:val="398"/>
        </w:trPr>
        <w:tc>
          <w:tcPr>
            <w:tcW w:w="2836" w:type="dxa"/>
          </w:tcPr>
          <w:p w:rsidR="005A45B6" w:rsidRDefault="005A45B6" w:rsidP="0063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Maths</w:t>
            </w:r>
          </w:p>
        </w:tc>
        <w:tc>
          <w:tcPr>
            <w:tcW w:w="2978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83CDA">
              <w:rPr>
                <w:rFonts w:ascii="Arial" w:hAnsi="Arial" w:cs="Arial"/>
              </w:rPr>
              <w:t>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</w:tr>
    </w:tbl>
    <w:p w:rsidR="00094395" w:rsidRPr="00925B2A" w:rsidRDefault="007067A7" w:rsidP="001B1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Premium Strategy will be reviewed annually</w:t>
      </w:r>
    </w:p>
    <w:p w:rsidR="007067A7" w:rsidRDefault="00630DFA" w:rsidP="001B1C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Messages: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4"/>
        <w:gridCol w:w="5070"/>
        <w:gridCol w:w="4230"/>
      </w:tblGrid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5070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Percentage of Pupil Premium</w:t>
            </w:r>
          </w:p>
        </w:tc>
        <w:tc>
          <w:tcPr>
            <w:tcW w:w="4230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National 25%</w:t>
            </w:r>
          </w:p>
        </w:tc>
      </w:tr>
      <w:tr w:rsidR="002665A0" w:rsidRPr="002665A0" w:rsidTr="00BB71DA">
        <w:trPr>
          <w:trHeight w:val="321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Reception</w:t>
            </w:r>
          </w:p>
        </w:tc>
        <w:tc>
          <w:tcPr>
            <w:tcW w:w="5070" w:type="dxa"/>
          </w:tcPr>
          <w:p w:rsidR="007067A7" w:rsidRPr="002665A0" w:rsidRDefault="008F7559" w:rsidP="008F75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2665A0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</w:t>
            </w:r>
            <w:r w:rsidR="007043D5" w:rsidRPr="002665A0">
              <w:rPr>
                <w:rFonts w:ascii="Arial" w:hAnsi="Arial" w:cs="Arial"/>
              </w:rPr>
              <w:t xml:space="preserve">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1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2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7043D5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 xml:space="preserve">Slightly below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321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3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9A116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line with</w:t>
            </w:r>
            <w:r w:rsidR="007067A7" w:rsidRPr="002665A0">
              <w:rPr>
                <w:rFonts w:ascii="Arial" w:hAnsi="Arial" w:cs="Arial"/>
              </w:rPr>
              <w:t xml:space="preserve">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4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 above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5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BD10FE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Well a</w:t>
            </w:r>
            <w:r w:rsidR="007067A7" w:rsidRPr="002665A0">
              <w:rPr>
                <w:rFonts w:ascii="Arial" w:hAnsi="Arial" w:cs="Arial"/>
              </w:rPr>
              <w:t>bove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6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7043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national</w:t>
            </w:r>
          </w:p>
        </w:tc>
      </w:tr>
    </w:tbl>
    <w:p w:rsidR="007067A7" w:rsidRPr="005B62E0" w:rsidRDefault="007067A7" w:rsidP="001B1C23">
      <w:pPr>
        <w:rPr>
          <w:rFonts w:ascii="Tahoma" w:hAnsi="Tahoma" w:cs="Tahoma"/>
          <w:b/>
          <w:color w:val="FF0000"/>
        </w:rPr>
      </w:pPr>
    </w:p>
    <w:p w:rsidR="007067A7" w:rsidRDefault="007067A7" w:rsidP="001B1C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20"/>
        <w:tblW w:w="0" w:type="auto"/>
        <w:tblLook w:val="04A0" w:firstRow="1" w:lastRow="0" w:firstColumn="1" w:lastColumn="0" w:noHBand="0" w:noVBand="1"/>
      </w:tblPr>
      <w:tblGrid>
        <w:gridCol w:w="2693"/>
        <w:gridCol w:w="2522"/>
        <w:gridCol w:w="2541"/>
        <w:gridCol w:w="2572"/>
        <w:gridCol w:w="2622"/>
      </w:tblGrid>
      <w:tr w:rsidR="00CC4E06" w:rsidTr="00A7078A">
        <w:tc>
          <w:tcPr>
            <w:tcW w:w="12950" w:type="dxa"/>
            <w:gridSpan w:val="5"/>
          </w:tcPr>
          <w:p w:rsidR="00CC4E06" w:rsidRDefault="00CC4E06" w:rsidP="00CC4E0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St. Mary’s RC Primary Scho</w:t>
            </w:r>
            <w:r w:rsidR="00261506">
              <w:rPr>
                <w:rFonts w:ascii="Comic Sans MS" w:hAnsi="Comic Sans MS"/>
                <w:b/>
                <w:u w:val="single"/>
              </w:rPr>
              <w:t>ol Pupil Premium Provision 19/20</w:t>
            </w:r>
          </w:p>
          <w:p w:rsidR="00CC4E06" w:rsidRPr="00CC4E06" w:rsidRDefault="00CC4E06" w:rsidP="00CC4E06">
            <w:pPr>
              <w:jc w:val="center"/>
            </w:pPr>
          </w:p>
        </w:tc>
      </w:tr>
      <w:tr w:rsidR="00CC4E06" w:rsidTr="00CC4E06">
        <w:tc>
          <w:tcPr>
            <w:tcW w:w="2693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Academic</w:t>
            </w:r>
          </w:p>
        </w:tc>
        <w:tc>
          <w:tcPr>
            <w:tcW w:w="252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SEMH</w:t>
            </w:r>
          </w:p>
        </w:tc>
        <w:tc>
          <w:tcPr>
            <w:tcW w:w="2541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Aspirations</w:t>
            </w:r>
          </w:p>
        </w:tc>
        <w:tc>
          <w:tcPr>
            <w:tcW w:w="257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</w:t>
            </w:r>
          </w:p>
        </w:tc>
        <w:tc>
          <w:tcPr>
            <w:tcW w:w="262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Parenting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Boosters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Counsellors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Clubs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Trips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and Play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to One</w:t>
            </w:r>
          </w:p>
        </w:tc>
        <w:tc>
          <w:tcPr>
            <w:tcW w:w="2522" w:type="dxa"/>
          </w:tcPr>
          <w:p w:rsidR="00CC4E06" w:rsidRDefault="008820F5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in school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 Clubs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PGL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Workshops-phonics/reading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Worker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Enhanced Transition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lessons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Safety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 First Teaching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MAEI Arts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SAT Breakfast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Worker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Therapist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 Bubbles 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tuition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Clothing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TAF/CIN/CP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Consultant</w:t>
            </w:r>
          </w:p>
        </w:tc>
        <w:tc>
          <w:tcPr>
            <w:tcW w:w="2522" w:type="dxa"/>
          </w:tcPr>
          <w:p w:rsidR="00CC4E06" w:rsidRDefault="00EC6D30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MAEI Arts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Wider Ops-music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and After School Club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afternoons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Pobble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Debate-Mate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in school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Bottles/Book Bags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Counsellors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Kagan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Rochdale School’s Games Partnership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Consultancy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Debate-Mate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Tables Rock Stars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Charanga Music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Rising Stars Science/Reading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Espresso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of the Day – Active Maths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C4E06" w:rsidRDefault="00CC4E06" w:rsidP="00CC4E06"/>
    <w:p w:rsidR="00CC4E06" w:rsidRDefault="00CC4E06" w:rsidP="00CC4E06"/>
    <w:p w:rsidR="00CC4E06" w:rsidRDefault="00CC4E06" w:rsidP="00CC4E06"/>
    <w:p w:rsidR="00CC4E06" w:rsidRDefault="00CC4E06" w:rsidP="00CC4E06"/>
    <w:p w:rsidR="00CC4E06" w:rsidRPr="001B1C23" w:rsidRDefault="00CC4E06" w:rsidP="001B1C23">
      <w:pPr>
        <w:rPr>
          <w:rFonts w:ascii="Arial" w:hAnsi="Arial" w:cs="Arial"/>
          <w:sz w:val="20"/>
          <w:szCs w:val="20"/>
        </w:rPr>
      </w:pPr>
    </w:p>
    <w:sectPr w:rsidR="00CC4E06" w:rsidRPr="001B1C23" w:rsidSect="00BF3EDD">
      <w:headerReference w:type="default" r:id="rId8"/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33" w:rsidRDefault="00723133" w:rsidP="008F6573">
      <w:pPr>
        <w:spacing w:after="0" w:line="240" w:lineRule="auto"/>
      </w:pPr>
      <w:r>
        <w:separator/>
      </w:r>
    </w:p>
  </w:endnote>
  <w:endnote w:type="continuationSeparator" w:id="0">
    <w:p w:rsidR="00723133" w:rsidRDefault="00723133" w:rsidP="008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33" w:rsidRDefault="00723133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133" w:rsidRDefault="0072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33" w:rsidRDefault="00723133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9C0">
      <w:rPr>
        <w:rStyle w:val="PageNumber"/>
        <w:noProof/>
      </w:rPr>
      <w:t>4</w:t>
    </w:r>
    <w:r>
      <w:rPr>
        <w:rStyle w:val="PageNumber"/>
      </w:rPr>
      <w:fldChar w:fldCharType="end"/>
    </w:r>
  </w:p>
  <w:p w:rsidR="00723133" w:rsidRDefault="0072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33" w:rsidRDefault="00723133" w:rsidP="008F6573">
      <w:pPr>
        <w:spacing w:after="0" w:line="240" w:lineRule="auto"/>
      </w:pPr>
      <w:r>
        <w:separator/>
      </w:r>
    </w:p>
  </w:footnote>
  <w:footnote w:type="continuationSeparator" w:id="0">
    <w:p w:rsidR="00723133" w:rsidRDefault="00723133" w:rsidP="008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33" w:rsidRDefault="00723133">
    <w:pPr>
      <w:pStyle w:val="Header"/>
    </w:pPr>
  </w:p>
  <w:p w:rsidR="00723133" w:rsidRDefault="00723133" w:rsidP="00855E25">
    <w:pPr>
      <w:pStyle w:val="Header"/>
      <w:jc w:val="center"/>
    </w:pPr>
  </w:p>
  <w:p w:rsidR="00723133" w:rsidRDefault="0072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F6E"/>
    <w:multiLevelType w:val="hybridMultilevel"/>
    <w:tmpl w:val="470642B8"/>
    <w:lvl w:ilvl="0" w:tplc="C3C4D9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26B"/>
    <w:multiLevelType w:val="hybridMultilevel"/>
    <w:tmpl w:val="EC504DEE"/>
    <w:lvl w:ilvl="0" w:tplc="4D88E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345"/>
    <w:multiLevelType w:val="hybridMultilevel"/>
    <w:tmpl w:val="DF987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8"/>
    <w:rsid w:val="00003F88"/>
    <w:rsid w:val="00011E86"/>
    <w:rsid w:val="00024913"/>
    <w:rsid w:val="00026E6D"/>
    <w:rsid w:val="00027A14"/>
    <w:rsid w:val="00030E99"/>
    <w:rsid w:val="00031102"/>
    <w:rsid w:val="00033FA4"/>
    <w:rsid w:val="0003598B"/>
    <w:rsid w:val="00040BEE"/>
    <w:rsid w:val="00055933"/>
    <w:rsid w:val="00061AE0"/>
    <w:rsid w:val="0006230C"/>
    <w:rsid w:val="00064314"/>
    <w:rsid w:val="000645AB"/>
    <w:rsid w:val="0007067E"/>
    <w:rsid w:val="00083DBD"/>
    <w:rsid w:val="00085D79"/>
    <w:rsid w:val="00091D8A"/>
    <w:rsid w:val="00094395"/>
    <w:rsid w:val="000949F3"/>
    <w:rsid w:val="000A5A97"/>
    <w:rsid w:val="000A69C0"/>
    <w:rsid w:val="000F229A"/>
    <w:rsid w:val="00100280"/>
    <w:rsid w:val="00107FA3"/>
    <w:rsid w:val="00112708"/>
    <w:rsid w:val="00120F21"/>
    <w:rsid w:val="001322EF"/>
    <w:rsid w:val="001434D2"/>
    <w:rsid w:val="00153609"/>
    <w:rsid w:val="0016114E"/>
    <w:rsid w:val="00163F2C"/>
    <w:rsid w:val="00171D3D"/>
    <w:rsid w:val="00174D95"/>
    <w:rsid w:val="0018335F"/>
    <w:rsid w:val="00184E68"/>
    <w:rsid w:val="00186900"/>
    <w:rsid w:val="00187505"/>
    <w:rsid w:val="00190A3B"/>
    <w:rsid w:val="00193D13"/>
    <w:rsid w:val="0019573D"/>
    <w:rsid w:val="001A393B"/>
    <w:rsid w:val="001A7E36"/>
    <w:rsid w:val="001B0454"/>
    <w:rsid w:val="001B1C23"/>
    <w:rsid w:val="001B51CB"/>
    <w:rsid w:val="001B5B23"/>
    <w:rsid w:val="001D1A44"/>
    <w:rsid w:val="001E3225"/>
    <w:rsid w:val="001E6AD4"/>
    <w:rsid w:val="001F37AB"/>
    <w:rsid w:val="001F66E3"/>
    <w:rsid w:val="00205BDC"/>
    <w:rsid w:val="00223854"/>
    <w:rsid w:val="00225F36"/>
    <w:rsid w:val="00233A9A"/>
    <w:rsid w:val="00240FC6"/>
    <w:rsid w:val="002539D7"/>
    <w:rsid w:val="002610EF"/>
    <w:rsid w:val="00261506"/>
    <w:rsid w:val="002665A0"/>
    <w:rsid w:val="002669A3"/>
    <w:rsid w:val="00272F06"/>
    <w:rsid w:val="002750AE"/>
    <w:rsid w:val="00275DB5"/>
    <w:rsid w:val="00286C2C"/>
    <w:rsid w:val="00295D81"/>
    <w:rsid w:val="00297621"/>
    <w:rsid w:val="002977EC"/>
    <w:rsid w:val="002A2C66"/>
    <w:rsid w:val="002A4034"/>
    <w:rsid w:val="002A68EA"/>
    <w:rsid w:val="002C7AD4"/>
    <w:rsid w:val="002D1C59"/>
    <w:rsid w:val="002D479D"/>
    <w:rsid w:val="002D5EE9"/>
    <w:rsid w:val="002E232C"/>
    <w:rsid w:val="002E56B5"/>
    <w:rsid w:val="002E5EBA"/>
    <w:rsid w:val="002F1DD4"/>
    <w:rsid w:val="002F5766"/>
    <w:rsid w:val="003019EB"/>
    <w:rsid w:val="003065BE"/>
    <w:rsid w:val="00315A4A"/>
    <w:rsid w:val="00320BF9"/>
    <w:rsid w:val="00322B8C"/>
    <w:rsid w:val="00332D55"/>
    <w:rsid w:val="00333C88"/>
    <w:rsid w:val="00340143"/>
    <w:rsid w:val="0035086B"/>
    <w:rsid w:val="00352EB0"/>
    <w:rsid w:val="00354BFB"/>
    <w:rsid w:val="003645BC"/>
    <w:rsid w:val="00365D14"/>
    <w:rsid w:val="00370E49"/>
    <w:rsid w:val="00372BAD"/>
    <w:rsid w:val="00380183"/>
    <w:rsid w:val="00383BF2"/>
    <w:rsid w:val="003B3BFC"/>
    <w:rsid w:val="003B67D1"/>
    <w:rsid w:val="003E1985"/>
    <w:rsid w:val="003E7E0B"/>
    <w:rsid w:val="004007FD"/>
    <w:rsid w:val="004057FA"/>
    <w:rsid w:val="00410033"/>
    <w:rsid w:val="004174B3"/>
    <w:rsid w:val="004237B7"/>
    <w:rsid w:val="00431303"/>
    <w:rsid w:val="00431715"/>
    <w:rsid w:val="004334A6"/>
    <w:rsid w:val="00434EF5"/>
    <w:rsid w:val="004416F7"/>
    <w:rsid w:val="0044462D"/>
    <w:rsid w:val="00460AF7"/>
    <w:rsid w:val="00461AF6"/>
    <w:rsid w:val="00462501"/>
    <w:rsid w:val="00463698"/>
    <w:rsid w:val="004700FE"/>
    <w:rsid w:val="00480BB0"/>
    <w:rsid w:val="0048266F"/>
    <w:rsid w:val="004846DD"/>
    <w:rsid w:val="00495E52"/>
    <w:rsid w:val="004A11AA"/>
    <w:rsid w:val="004C626B"/>
    <w:rsid w:val="004D0B67"/>
    <w:rsid w:val="004E59BC"/>
    <w:rsid w:val="004F2BE1"/>
    <w:rsid w:val="00501AFD"/>
    <w:rsid w:val="00504C2F"/>
    <w:rsid w:val="00506DF3"/>
    <w:rsid w:val="00507767"/>
    <w:rsid w:val="00511AAC"/>
    <w:rsid w:val="0052019F"/>
    <w:rsid w:val="0052133B"/>
    <w:rsid w:val="0052702E"/>
    <w:rsid w:val="00543460"/>
    <w:rsid w:val="00564FF4"/>
    <w:rsid w:val="005672C0"/>
    <w:rsid w:val="00570AE4"/>
    <w:rsid w:val="00572EAE"/>
    <w:rsid w:val="0057390E"/>
    <w:rsid w:val="005760E1"/>
    <w:rsid w:val="005808BB"/>
    <w:rsid w:val="005820E7"/>
    <w:rsid w:val="00583CDA"/>
    <w:rsid w:val="00584488"/>
    <w:rsid w:val="00587DBB"/>
    <w:rsid w:val="00595FE9"/>
    <w:rsid w:val="005A45B6"/>
    <w:rsid w:val="005A4DA2"/>
    <w:rsid w:val="005B339F"/>
    <w:rsid w:val="005B62E0"/>
    <w:rsid w:val="005B6C40"/>
    <w:rsid w:val="005C3D01"/>
    <w:rsid w:val="005C4A43"/>
    <w:rsid w:val="005C500E"/>
    <w:rsid w:val="005D0C08"/>
    <w:rsid w:val="005D27A8"/>
    <w:rsid w:val="005D774B"/>
    <w:rsid w:val="005E19DC"/>
    <w:rsid w:val="00607889"/>
    <w:rsid w:val="00607DF7"/>
    <w:rsid w:val="00617252"/>
    <w:rsid w:val="006210CD"/>
    <w:rsid w:val="00630819"/>
    <w:rsid w:val="00630DFA"/>
    <w:rsid w:val="0063626A"/>
    <w:rsid w:val="00652CC6"/>
    <w:rsid w:val="00652E32"/>
    <w:rsid w:val="00670165"/>
    <w:rsid w:val="0067766A"/>
    <w:rsid w:val="006A58C7"/>
    <w:rsid w:val="006B35FC"/>
    <w:rsid w:val="006B69E5"/>
    <w:rsid w:val="006C4C08"/>
    <w:rsid w:val="006C4D19"/>
    <w:rsid w:val="006F0D51"/>
    <w:rsid w:val="006F4560"/>
    <w:rsid w:val="006F55F5"/>
    <w:rsid w:val="007043D5"/>
    <w:rsid w:val="007067A7"/>
    <w:rsid w:val="0071003F"/>
    <w:rsid w:val="00712469"/>
    <w:rsid w:val="00717829"/>
    <w:rsid w:val="00721313"/>
    <w:rsid w:val="007228B6"/>
    <w:rsid w:val="00723133"/>
    <w:rsid w:val="00725FFE"/>
    <w:rsid w:val="00731F99"/>
    <w:rsid w:val="00735B7A"/>
    <w:rsid w:val="0074446C"/>
    <w:rsid w:val="0074756F"/>
    <w:rsid w:val="00754780"/>
    <w:rsid w:val="007620A9"/>
    <w:rsid w:val="00767DF4"/>
    <w:rsid w:val="0077635C"/>
    <w:rsid w:val="007A69A1"/>
    <w:rsid w:val="007A7ADD"/>
    <w:rsid w:val="007B2128"/>
    <w:rsid w:val="007B4F88"/>
    <w:rsid w:val="007C20E5"/>
    <w:rsid w:val="007C29B0"/>
    <w:rsid w:val="007D1004"/>
    <w:rsid w:val="007F37D6"/>
    <w:rsid w:val="007F6A7A"/>
    <w:rsid w:val="0080377B"/>
    <w:rsid w:val="008070D7"/>
    <w:rsid w:val="00821294"/>
    <w:rsid w:val="008250E7"/>
    <w:rsid w:val="008403E7"/>
    <w:rsid w:val="00844FE4"/>
    <w:rsid w:val="008524DA"/>
    <w:rsid w:val="00855E25"/>
    <w:rsid w:val="008672BC"/>
    <w:rsid w:val="00873572"/>
    <w:rsid w:val="00880AE5"/>
    <w:rsid w:val="008820F5"/>
    <w:rsid w:val="0088707C"/>
    <w:rsid w:val="008900C3"/>
    <w:rsid w:val="008943A2"/>
    <w:rsid w:val="008A4E4E"/>
    <w:rsid w:val="008A50EC"/>
    <w:rsid w:val="008B5402"/>
    <w:rsid w:val="008D1F8B"/>
    <w:rsid w:val="008D5905"/>
    <w:rsid w:val="008D6932"/>
    <w:rsid w:val="008E1C2E"/>
    <w:rsid w:val="008E709E"/>
    <w:rsid w:val="008F6573"/>
    <w:rsid w:val="008F7551"/>
    <w:rsid w:val="008F7559"/>
    <w:rsid w:val="009031EE"/>
    <w:rsid w:val="00904C03"/>
    <w:rsid w:val="00921D30"/>
    <w:rsid w:val="00925B2A"/>
    <w:rsid w:val="00927B73"/>
    <w:rsid w:val="00930DD5"/>
    <w:rsid w:val="00932D06"/>
    <w:rsid w:val="00935556"/>
    <w:rsid w:val="009373F5"/>
    <w:rsid w:val="0093794C"/>
    <w:rsid w:val="009434F8"/>
    <w:rsid w:val="00957421"/>
    <w:rsid w:val="00962371"/>
    <w:rsid w:val="009745F3"/>
    <w:rsid w:val="0097486B"/>
    <w:rsid w:val="00995BC8"/>
    <w:rsid w:val="009A1169"/>
    <w:rsid w:val="009B5FB4"/>
    <w:rsid w:val="009B6034"/>
    <w:rsid w:val="009D38FB"/>
    <w:rsid w:val="009D49EC"/>
    <w:rsid w:val="009E0F3A"/>
    <w:rsid w:val="009E2080"/>
    <w:rsid w:val="009E2FF6"/>
    <w:rsid w:val="009E35BE"/>
    <w:rsid w:val="009F0A81"/>
    <w:rsid w:val="00A14961"/>
    <w:rsid w:val="00A31149"/>
    <w:rsid w:val="00A4252E"/>
    <w:rsid w:val="00A44316"/>
    <w:rsid w:val="00A53016"/>
    <w:rsid w:val="00A578A9"/>
    <w:rsid w:val="00A61FF5"/>
    <w:rsid w:val="00A62006"/>
    <w:rsid w:val="00A678C5"/>
    <w:rsid w:val="00A7078A"/>
    <w:rsid w:val="00A72793"/>
    <w:rsid w:val="00A7373A"/>
    <w:rsid w:val="00A756D0"/>
    <w:rsid w:val="00A75F31"/>
    <w:rsid w:val="00A763DD"/>
    <w:rsid w:val="00A85B87"/>
    <w:rsid w:val="00AB7C3F"/>
    <w:rsid w:val="00AC0EEB"/>
    <w:rsid w:val="00AC2AAE"/>
    <w:rsid w:val="00AD0D26"/>
    <w:rsid w:val="00AD440E"/>
    <w:rsid w:val="00AF0928"/>
    <w:rsid w:val="00B010C4"/>
    <w:rsid w:val="00B01D1E"/>
    <w:rsid w:val="00B05344"/>
    <w:rsid w:val="00B0545C"/>
    <w:rsid w:val="00B13070"/>
    <w:rsid w:val="00B17946"/>
    <w:rsid w:val="00B21096"/>
    <w:rsid w:val="00B23314"/>
    <w:rsid w:val="00B23644"/>
    <w:rsid w:val="00B25A9F"/>
    <w:rsid w:val="00B50EC1"/>
    <w:rsid w:val="00B72997"/>
    <w:rsid w:val="00B7677D"/>
    <w:rsid w:val="00B8500D"/>
    <w:rsid w:val="00B97D79"/>
    <w:rsid w:val="00BB3ED1"/>
    <w:rsid w:val="00BB71DA"/>
    <w:rsid w:val="00BC3EF0"/>
    <w:rsid w:val="00BC4F27"/>
    <w:rsid w:val="00BD0EAC"/>
    <w:rsid w:val="00BD10FE"/>
    <w:rsid w:val="00BD685C"/>
    <w:rsid w:val="00BE1E7A"/>
    <w:rsid w:val="00BF0867"/>
    <w:rsid w:val="00BF1B39"/>
    <w:rsid w:val="00BF1B4F"/>
    <w:rsid w:val="00BF323E"/>
    <w:rsid w:val="00BF3EDD"/>
    <w:rsid w:val="00BF4C6C"/>
    <w:rsid w:val="00C0034B"/>
    <w:rsid w:val="00C02BE6"/>
    <w:rsid w:val="00C06E09"/>
    <w:rsid w:val="00C13A79"/>
    <w:rsid w:val="00C22655"/>
    <w:rsid w:val="00C2280A"/>
    <w:rsid w:val="00C22C48"/>
    <w:rsid w:val="00C23A8C"/>
    <w:rsid w:val="00C25803"/>
    <w:rsid w:val="00C307CC"/>
    <w:rsid w:val="00C30E83"/>
    <w:rsid w:val="00C527CE"/>
    <w:rsid w:val="00C56422"/>
    <w:rsid w:val="00C64132"/>
    <w:rsid w:val="00C641D6"/>
    <w:rsid w:val="00C801D4"/>
    <w:rsid w:val="00C84887"/>
    <w:rsid w:val="00C920D4"/>
    <w:rsid w:val="00C932A5"/>
    <w:rsid w:val="00CB2B2E"/>
    <w:rsid w:val="00CB73CC"/>
    <w:rsid w:val="00CC3E3A"/>
    <w:rsid w:val="00CC4E06"/>
    <w:rsid w:val="00CF2BA0"/>
    <w:rsid w:val="00CF4AFA"/>
    <w:rsid w:val="00D03262"/>
    <w:rsid w:val="00D30212"/>
    <w:rsid w:val="00D352E5"/>
    <w:rsid w:val="00D4051E"/>
    <w:rsid w:val="00D41B4B"/>
    <w:rsid w:val="00D60248"/>
    <w:rsid w:val="00D60800"/>
    <w:rsid w:val="00D726D6"/>
    <w:rsid w:val="00D7675D"/>
    <w:rsid w:val="00D87534"/>
    <w:rsid w:val="00D87A37"/>
    <w:rsid w:val="00DA3D51"/>
    <w:rsid w:val="00DD007D"/>
    <w:rsid w:val="00DD12B7"/>
    <w:rsid w:val="00DD735D"/>
    <w:rsid w:val="00DF0D7A"/>
    <w:rsid w:val="00DF232B"/>
    <w:rsid w:val="00DF5A01"/>
    <w:rsid w:val="00E00D9B"/>
    <w:rsid w:val="00E02866"/>
    <w:rsid w:val="00E032CE"/>
    <w:rsid w:val="00E168F2"/>
    <w:rsid w:val="00E201AE"/>
    <w:rsid w:val="00E256CD"/>
    <w:rsid w:val="00E63509"/>
    <w:rsid w:val="00E6677B"/>
    <w:rsid w:val="00E73DEC"/>
    <w:rsid w:val="00E743E9"/>
    <w:rsid w:val="00E74DF2"/>
    <w:rsid w:val="00EA038C"/>
    <w:rsid w:val="00EA0459"/>
    <w:rsid w:val="00EA5201"/>
    <w:rsid w:val="00EC6D30"/>
    <w:rsid w:val="00ED0E2C"/>
    <w:rsid w:val="00ED5D3B"/>
    <w:rsid w:val="00EE51C6"/>
    <w:rsid w:val="00EE6A02"/>
    <w:rsid w:val="00EF2488"/>
    <w:rsid w:val="00F00102"/>
    <w:rsid w:val="00F075C5"/>
    <w:rsid w:val="00F07B6E"/>
    <w:rsid w:val="00F15B4B"/>
    <w:rsid w:val="00F41E83"/>
    <w:rsid w:val="00F607EA"/>
    <w:rsid w:val="00F623C2"/>
    <w:rsid w:val="00F7293B"/>
    <w:rsid w:val="00F84270"/>
    <w:rsid w:val="00F849FB"/>
    <w:rsid w:val="00F940C2"/>
    <w:rsid w:val="00F95530"/>
    <w:rsid w:val="00F96CBD"/>
    <w:rsid w:val="00FA02CD"/>
    <w:rsid w:val="00FA40D3"/>
    <w:rsid w:val="00FB1678"/>
    <w:rsid w:val="00FB3054"/>
    <w:rsid w:val="00FD0C65"/>
    <w:rsid w:val="00FD1057"/>
    <w:rsid w:val="00FD529F"/>
    <w:rsid w:val="00FE3E28"/>
    <w:rsid w:val="00FE408A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E67E274"/>
  <w15:docId w15:val="{EC405F1E-F613-4622-9B42-87F5561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3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5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556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8672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C24D-B7FD-4037-9994-5A43596C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WOODBANK PRIMARY SCHOOL</vt:lpstr>
    </vt:vector>
  </TitlesOfParts>
  <Company>HP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WOODBANK PRIMARY SCHOOL</dc:title>
  <dc:subject/>
  <dc:creator>Head</dc:creator>
  <cp:keywords/>
  <dc:description/>
  <cp:lastModifiedBy>Mike McGrail</cp:lastModifiedBy>
  <cp:revision>4</cp:revision>
  <cp:lastPrinted>2019-12-10T19:29:00Z</cp:lastPrinted>
  <dcterms:created xsi:type="dcterms:W3CDTF">2020-01-26T18:47:00Z</dcterms:created>
  <dcterms:modified xsi:type="dcterms:W3CDTF">2020-01-30T11:35:00Z</dcterms:modified>
</cp:coreProperties>
</file>