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E29" w:rsidRDefault="00B76E29">
      <w:pPr>
        <w:spacing w:after="0" w:line="259" w:lineRule="auto"/>
        <w:ind w:left="103"/>
        <w:jc w:val="center"/>
        <w:rPr>
          <w:rFonts w:ascii="SassoonPrimary" w:eastAsia="SassoonPrimary" w:hAnsi="SassoonPrimary" w:cs="SassoonPrimary"/>
          <w:color w:val="000000"/>
          <w:sz w:val="28"/>
        </w:rPr>
      </w:pPr>
      <w:bookmarkStart w:id="0" w:name="_GoBack"/>
      <w:bookmarkEnd w:id="0"/>
      <w:r w:rsidRPr="00295A4E">
        <w:rPr>
          <w:noProof/>
        </w:rPr>
        <w:drawing>
          <wp:anchor distT="0" distB="0" distL="114300" distR="114300" simplePos="0" relativeHeight="251659264" behindDoc="1" locked="0" layoutInCell="1" allowOverlap="1" wp14:anchorId="23D83E96" wp14:editId="39E5CD98">
            <wp:simplePos x="0" y="0"/>
            <wp:positionH relativeFrom="page">
              <wp:align>center</wp:align>
            </wp:positionH>
            <wp:positionV relativeFrom="paragraph">
              <wp:posOffset>182880</wp:posOffset>
            </wp:positionV>
            <wp:extent cx="1010920" cy="868905"/>
            <wp:effectExtent l="0" t="0" r="0" b="7620"/>
            <wp:wrapTight wrapText="bothSides">
              <wp:wrapPolygon edited="0">
                <wp:start x="0" y="0"/>
                <wp:lineTo x="0" y="21316"/>
                <wp:lineTo x="21166" y="21316"/>
                <wp:lineTo x="21166" y="0"/>
                <wp:lineTo x="0" y="0"/>
              </wp:wrapPolygon>
            </wp:wrapTight>
            <wp:docPr id="1" name="Picture 1"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0920" cy="868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E29" w:rsidRDefault="00B76E29">
      <w:pPr>
        <w:spacing w:after="0" w:line="259" w:lineRule="auto"/>
        <w:ind w:left="103"/>
        <w:jc w:val="center"/>
        <w:rPr>
          <w:rFonts w:ascii="SassoonPrimary" w:eastAsia="SassoonPrimary" w:hAnsi="SassoonPrimary" w:cs="SassoonPrimary"/>
          <w:color w:val="000000"/>
          <w:sz w:val="28"/>
        </w:rPr>
      </w:pPr>
    </w:p>
    <w:p w:rsidR="00B76E29" w:rsidRDefault="00B76E29">
      <w:pPr>
        <w:spacing w:after="0" w:line="259" w:lineRule="auto"/>
        <w:ind w:left="103"/>
        <w:jc w:val="center"/>
        <w:rPr>
          <w:rFonts w:ascii="SassoonPrimary" w:eastAsia="SassoonPrimary" w:hAnsi="SassoonPrimary" w:cs="SassoonPrimary"/>
          <w:color w:val="000000"/>
          <w:sz w:val="28"/>
        </w:rPr>
      </w:pPr>
    </w:p>
    <w:p w:rsidR="00B76E29" w:rsidRDefault="00B76E29">
      <w:pPr>
        <w:spacing w:after="0" w:line="259" w:lineRule="auto"/>
        <w:ind w:left="103"/>
        <w:jc w:val="center"/>
        <w:rPr>
          <w:rFonts w:ascii="SassoonPrimary" w:eastAsia="SassoonPrimary" w:hAnsi="SassoonPrimary" w:cs="SassoonPrimary"/>
          <w:color w:val="000000"/>
          <w:sz w:val="28"/>
        </w:rPr>
      </w:pPr>
    </w:p>
    <w:p w:rsidR="00B76E29" w:rsidRDefault="00B76E29">
      <w:pPr>
        <w:spacing w:after="0" w:line="259" w:lineRule="auto"/>
        <w:ind w:left="103"/>
        <w:jc w:val="center"/>
        <w:rPr>
          <w:rFonts w:ascii="SassoonPrimary" w:eastAsia="SassoonPrimary" w:hAnsi="SassoonPrimary" w:cs="SassoonPrimary"/>
          <w:color w:val="000000"/>
          <w:sz w:val="28"/>
        </w:rPr>
      </w:pPr>
    </w:p>
    <w:p w:rsidR="00B76E29" w:rsidRDefault="00B76E29">
      <w:pPr>
        <w:spacing w:after="0" w:line="259" w:lineRule="auto"/>
        <w:ind w:left="103"/>
        <w:jc w:val="center"/>
        <w:rPr>
          <w:rFonts w:ascii="SassoonPrimary" w:eastAsia="SassoonPrimary" w:hAnsi="SassoonPrimary" w:cs="SassoonPrimary"/>
          <w:color w:val="000000"/>
          <w:sz w:val="28"/>
        </w:rPr>
      </w:pPr>
    </w:p>
    <w:p w:rsidR="00767339" w:rsidRDefault="001A0517">
      <w:pPr>
        <w:spacing w:after="0" w:line="259" w:lineRule="auto"/>
        <w:ind w:left="103"/>
        <w:jc w:val="center"/>
      </w:pPr>
      <w:r>
        <w:rPr>
          <w:rFonts w:ascii="SassoonPrimary" w:eastAsia="SassoonPrimary" w:hAnsi="SassoonPrimary" w:cs="SassoonPrimary"/>
          <w:color w:val="000000"/>
          <w:sz w:val="28"/>
        </w:rPr>
        <w:t xml:space="preserve">St Mary’s RC Primary School </w:t>
      </w:r>
    </w:p>
    <w:p w:rsidR="00767339" w:rsidRDefault="001A0517">
      <w:pPr>
        <w:spacing w:after="0" w:line="259" w:lineRule="auto"/>
        <w:ind w:left="103" w:right="3"/>
        <w:jc w:val="center"/>
      </w:pPr>
      <w:r>
        <w:rPr>
          <w:rFonts w:ascii="SassoonPrimary" w:eastAsia="SassoonPrimary" w:hAnsi="SassoonPrimary" w:cs="SassoonPrimary"/>
          <w:color w:val="000000"/>
          <w:sz w:val="28"/>
        </w:rPr>
        <w:t xml:space="preserve">EYFS Accident / Incident Reporting Procedures </w:t>
      </w:r>
    </w:p>
    <w:p w:rsidR="00767339" w:rsidRDefault="001A0517">
      <w:pPr>
        <w:spacing w:after="0" w:line="259" w:lineRule="auto"/>
        <w:ind w:left="0" w:firstLine="0"/>
      </w:pPr>
      <w:r>
        <w:rPr>
          <w:color w:val="000000"/>
          <w:sz w:val="22"/>
        </w:rPr>
        <w:t xml:space="preserve"> </w:t>
      </w:r>
    </w:p>
    <w:p w:rsidR="00767339" w:rsidRDefault="001A0517">
      <w:pPr>
        <w:spacing w:after="0" w:line="259" w:lineRule="auto"/>
        <w:ind w:left="0" w:firstLine="0"/>
      </w:pPr>
      <w:r>
        <w:rPr>
          <w:rFonts w:ascii="Arial" w:eastAsia="Arial" w:hAnsi="Arial" w:cs="Arial"/>
        </w:rPr>
        <w:t xml:space="preserve"> </w:t>
      </w:r>
    </w:p>
    <w:p w:rsidR="00767339" w:rsidRDefault="001A0517">
      <w:r>
        <w:t xml:space="preserve">The purpose of this policy is to ensure that when an accident occurs in EYFS, appropriate action is taken, and accurate information is recorded and communicated. </w:t>
      </w:r>
    </w:p>
    <w:p w:rsidR="00767339" w:rsidRDefault="001A0517">
      <w:r>
        <w:t xml:space="preserve">It is the responsibility of every member of staff to ensure that accidents and injuries are dealt with appropriately and swiftly. </w:t>
      </w:r>
    </w:p>
    <w:p w:rsidR="00767339" w:rsidRDefault="001A0517">
      <w:pPr>
        <w:spacing w:after="90"/>
      </w:pPr>
      <w:r>
        <w:t xml:space="preserve">Although every measure will be taken to protect the children from hurting themselves, sometimes accidents do unavoidably happen, and the following procedure will be carried out in dealing with the situation: </w:t>
      </w:r>
    </w:p>
    <w:p w:rsidR="00767339" w:rsidRDefault="001A0517">
      <w:pPr>
        <w:numPr>
          <w:ilvl w:val="0"/>
          <w:numId w:val="1"/>
        </w:numPr>
        <w:spacing w:after="84"/>
        <w:ind w:hanging="360"/>
      </w:pPr>
      <w:r>
        <w:t xml:space="preserve">The child will be comforted and reassured </w:t>
      </w:r>
    </w:p>
    <w:p w:rsidR="00767339" w:rsidRDefault="001A0517">
      <w:pPr>
        <w:numPr>
          <w:ilvl w:val="0"/>
          <w:numId w:val="1"/>
        </w:numPr>
        <w:spacing w:line="321" w:lineRule="auto"/>
        <w:ind w:hanging="360"/>
      </w:pPr>
      <w:r>
        <w:t xml:space="preserve">The extent of the injury will be assessed and if necessary, call for medical support/ambulance </w:t>
      </w:r>
    </w:p>
    <w:p w:rsidR="00767339" w:rsidRDefault="001A0517">
      <w:pPr>
        <w:numPr>
          <w:ilvl w:val="0"/>
          <w:numId w:val="1"/>
        </w:numPr>
        <w:spacing w:after="86"/>
        <w:ind w:hanging="360"/>
      </w:pPr>
      <w:r>
        <w:t xml:space="preserve">The first aid procedures will be carried out if necessary, by a trained first aider </w:t>
      </w:r>
    </w:p>
    <w:p w:rsidR="00767339" w:rsidRDefault="001A0517">
      <w:pPr>
        <w:numPr>
          <w:ilvl w:val="0"/>
          <w:numId w:val="1"/>
        </w:numPr>
        <w:spacing w:line="319" w:lineRule="auto"/>
        <w:ind w:hanging="360"/>
      </w:pPr>
      <w:r>
        <w:t xml:space="preserve">Once the child is more settled, the parent/carer will be contacted via text message or phone call and informed of the accident  </w:t>
      </w:r>
    </w:p>
    <w:p w:rsidR="00767339" w:rsidRDefault="001A0517">
      <w:pPr>
        <w:spacing w:after="0" w:line="259" w:lineRule="auto"/>
        <w:ind w:left="720" w:firstLine="0"/>
      </w:pPr>
      <w:r>
        <w:t xml:space="preserve"> </w:t>
      </w:r>
    </w:p>
    <w:p w:rsidR="00767339" w:rsidRDefault="001A0517">
      <w:pPr>
        <w:spacing w:after="85"/>
      </w:pPr>
      <w:r>
        <w:t xml:space="preserve">After every accident, however minor: </w:t>
      </w:r>
    </w:p>
    <w:p w:rsidR="00767339" w:rsidRDefault="001A0517">
      <w:pPr>
        <w:numPr>
          <w:ilvl w:val="0"/>
          <w:numId w:val="1"/>
        </w:numPr>
        <w:spacing w:line="319" w:lineRule="auto"/>
        <w:ind w:hanging="360"/>
      </w:pPr>
      <w:r>
        <w:t xml:space="preserve">A text message </w:t>
      </w:r>
      <w:r>
        <w:rPr>
          <w:b/>
          <w:u w:val="single" w:color="555555"/>
        </w:rPr>
        <w:t>must</w:t>
      </w:r>
      <w:r>
        <w:t xml:space="preserve"> be sent to the parents for minor incidents.  There are saved message templates on Eduspot. </w:t>
      </w:r>
    </w:p>
    <w:p w:rsidR="00767339" w:rsidRDefault="001A0517">
      <w:pPr>
        <w:numPr>
          <w:ilvl w:val="0"/>
          <w:numId w:val="1"/>
        </w:numPr>
        <w:spacing w:line="319" w:lineRule="auto"/>
        <w:ind w:hanging="360"/>
      </w:pPr>
      <w:r>
        <w:t xml:space="preserve">If the First Aider deems the accident serious, a phone call must be made to the parents to inform them. </w:t>
      </w:r>
    </w:p>
    <w:p w:rsidR="00767339" w:rsidRDefault="001A0517">
      <w:pPr>
        <w:numPr>
          <w:ilvl w:val="0"/>
          <w:numId w:val="1"/>
        </w:numPr>
        <w:spacing w:after="83"/>
        <w:ind w:hanging="360"/>
      </w:pPr>
      <w:r>
        <w:t xml:space="preserve">An incident report </w:t>
      </w:r>
      <w:r>
        <w:rPr>
          <w:b/>
          <w:u w:val="single" w:color="555555"/>
        </w:rPr>
        <w:t>must</w:t>
      </w:r>
      <w:r>
        <w:t xml:space="preserve"> be completed and signed. (See details below) </w:t>
      </w:r>
    </w:p>
    <w:p w:rsidR="00767339" w:rsidRDefault="001A0517">
      <w:pPr>
        <w:numPr>
          <w:ilvl w:val="0"/>
          <w:numId w:val="1"/>
        </w:numPr>
        <w:spacing w:line="321" w:lineRule="auto"/>
        <w:ind w:hanging="360"/>
      </w:pPr>
      <w:r>
        <w:t xml:space="preserve">Ensure the child is given an I bumped my head sticker for any head injury, so all staff are aware the child has sustained an injury. </w:t>
      </w:r>
    </w:p>
    <w:p w:rsidR="00767339" w:rsidRDefault="001A0517">
      <w:pPr>
        <w:numPr>
          <w:ilvl w:val="0"/>
          <w:numId w:val="1"/>
        </w:numPr>
        <w:ind w:hanging="360"/>
      </w:pPr>
      <w:r>
        <w:t xml:space="preserve">Monitor the child throughout the day for any changes in health. </w:t>
      </w:r>
    </w:p>
    <w:p w:rsidR="00767339" w:rsidRDefault="001A0517">
      <w:pPr>
        <w:spacing w:after="0" w:line="259" w:lineRule="auto"/>
        <w:ind w:left="0" w:firstLine="0"/>
      </w:pPr>
      <w:r>
        <w:t xml:space="preserve"> </w:t>
      </w:r>
    </w:p>
    <w:p w:rsidR="00767339" w:rsidRDefault="001A0517">
      <w:pPr>
        <w:spacing w:after="0" w:line="259" w:lineRule="auto"/>
        <w:ind w:left="0" w:firstLine="0"/>
      </w:pPr>
      <w:r>
        <w:t xml:space="preserve"> </w:t>
      </w:r>
    </w:p>
    <w:p w:rsidR="00767339" w:rsidRDefault="001A0517">
      <w:r>
        <w:t xml:space="preserve">When an accident occurs, it is the responsibility of the first aider to determine whether the injury can be dealt with in the setting or if medical assistance is required. </w:t>
      </w:r>
    </w:p>
    <w:p w:rsidR="00B76E29" w:rsidRDefault="00B76E29"/>
    <w:p w:rsidR="00B76E29" w:rsidRDefault="00B76E29"/>
    <w:p w:rsidR="00767339" w:rsidRDefault="001A0517">
      <w:pPr>
        <w:spacing w:after="0" w:line="259" w:lineRule="auto"/>
        <w:ind w:left="0" w:firstLine="0"/>
      </w:pPr>
      <w:r>
        <w:rPr>
          <w:b/>
        </w:rPr>
        <w:t xml:space="preserve"> </w:t>
      </w:r>
    </w:p>
    <w:p w:rsidR="00767339" w:rsidRDefault="001A0517">
      <w:pPr>
        <w:spacing w:after="0" w:line="259" w:lineRule="auto"/>
        <w:ind w:left="-5"/>
      </w:pPr>
      <w:r>
        <w:rPr>
          <w:b/>
          <w:u w:val="single" w:color="555555"/>
        </w:rPr>
        <w:t>Accident &amp; Incident Procedures</w:t>
      </w:r>
      <w:r>
        <w:t xml:space="preserve"> </w:t>
      </w:r>
    </w:p>
    <w:p w:rsidR="00767339" w:rsidRDefault="001A0517">
      <w:pPr>
        <w:spacing w:after="0" w:line="259" w:lineRule="auto"/>
        <w:ind w:left="0" w:firstLine="0"/>
      </w:pPr>
      <w:r>
        <w:t xml:space="preserve"> </w:t>
      </w:r>
    </w:p>
    <w:p w:rsidR="00767339" w:rsidRDefault="001A0517">
      <w:r>
        <w:t xml:space="preserve">An </w:t>
      </w:r>
      <w:r>
        <w:rPr>
          <w:b/>
          <w:i/>
        </w:rPr>
        <w:t>accident</w:t>
      </w:r>
      <w:r>
        <w:t xml:space="preserve"> is an unfortunate event or occurrence that happens unexpectedly and unintentionally, typically resulting in an injury, for example tripping over and hurting your knee. </w:t>
      </w:r>
    </w:p>
    <w:p w:rsidR="00767339" w:rsidRDefault="001A0517">
      <w:r>
        <w:t xml:space="preserve">An </w:t>
      </w:r>
      <w:r>
        <w:rPr>
          <w:b/>
          <w:i/>
        </w:rPr>
        <w:t>Incident</w:t>
      </w:r>
      <w:r>
        <w:t xml:space="preserve"> is an event or occurrence that is related to another person, typically resulting in an injury, for example being pushed over and hurting your knee. </w:t>
      </w:r>
    </w:p>
    <w:p w:rsidR="00767339" w:rsidRDefault="001A0517">
      <w:r>
        <w:t xml:space="preserve">Dealing with Accidents or Incidents to Children </w:t>
      </w:r>
    </w:p>
    <w:p w:rsidR="00767339" w:rsidRDefault="001A0517">
      <w:r>
        <w:lastRenderedPageBreak/>
        <w:t xml:space="preserve">We will keep written records of all accidents, incidents, or injuries to a child together with any first aid treatment given.  It is recorded by completion of an “accident/incident report” and the procedure is the same for both types of events as follows: </w:t>
      </w:r>
    </w:p>
    <w:p w:rsidR="00767339" w:rsidRDefault="00767339">
      <w:pPr>
        <w:spacing w:after="94" w:line="259" w:lineRule="auto"/>
        <w:ind w:left="0" w:firstLine="0"/>
      </w:pPr>
    </w:p>
    <w:p w:rsidR="00767339" w:rsidRDefault="001A0517">
      <w:pPr>
        <w:numPr>
          <w:ilvl w:val="0"/>
          <w:numId w:val="2"/>
        </w:numPr>
        <w:spacing w:line="321" w:lineRule="auto"/>
        <w:ind w:hanging="360"/>
      </w:pPr>
      <w:r>
        <w:t xml:space="preserve">An accident/incident report is completed by a member of staff who witnessed the event or was informed of the incident by the victim or other children. </w:t>
      </w:r>
    </w:p>
    <w:p w:rsidR="00767339" w:rsidRDefault="001A0517">
      <w:pPr>
        <w:numPr>
          <w:ilvl w:val="0"/>
          <w:numId w:val="2"/>
        </w:numPr>
        <w:spacing w:after="85"/>
        <w:ind w:hanging="360"/>
      </w:pPr>
      <w:r>
        <w:t xml:space="preserve">The form must be written accurately and clearly </w:t>
      </w:r>
    </w:p>
    <w:p w:rsidR="00767339" w:rsidRDefault="001A0517">
      <w:pPr>
        <w:spacing w:after="72" w:line="259" w:lineRule="auto"/>
        <w:ind w:left="720" w:firstLine="0"/>
      </w:pPr>
      <w:r>
        <w:t xml:space="preserve"> </w:t>
      </w:r>
    </w:p>
    <w:p w:rsidR="00767339" w:rsidRDefault="001A0517">
      <w:pPr>
        <w:spacing w:after="76" w:line="259" w:lineRule="auto"/>
        <w:ind w:left="730"/>
      </w:pPr>
      <w:r>
        <w:rPr>
          <w:b/>
          <w:u w:val="single" w:color="555555"/>
        </w:rPr>
        <w:t>The form must include:</w:t>
      </w:r>
      <w:r>
        <w:rPr>
          <w:b/>
        </w:rPr>
        <w:t xml:space="preserve"> </w:t>
      </w:r>
    </w:p>
    <w:p w:rsidR="00767339" w:rsidRDefault="001A0517">
      <w:pPr>
        <w:numPr>
          <w:ilvl w:val="0"/>
          <w:numId w:val="2"/>
        </w:numPr>
        <w:spacing w:after="84"/>
        <w:ind w:hanging="360"/>
      </w:pPr>
      <w:r>
        <w:t xml:space="preserve">Whether it is an accident or incident being recorded </w:t>
      </w:r>
    </w:p>
    <w:p w:rsidR="00767339" w:rsidRDefault="001A0517">
      <w:pPr>
        <w:numPr>
          <w:ilvl w:val="0"/>
          <w:numId w:val="2"/>
        </w:numPr>
        <w:spacing w:after="87"/>
        <w:ind w:hanging="360"/>
      </w:pPr>
      <w:r>
        <w:t xml:space="preserve">Date of accident/incident </w:t>
      </w:r>
    </w:p>
    <w:p w:rsidR="00767339" w:rsidRDefault="001A0517">
      <w:pPr>
        <w:numPr>
          <w:ilvl w:val="0"/>
          <w:numId w:val="2"/>
        </w:numPr>
        <w:spacing w:after="85"/>
        <w:ind w:hanging="360"/>
      </w:pPr>
      <w:r>
        <w:t xml:space="preserve">Time of accident/incident </w:t>
      </w:r>
    </w:p>
    <w:p w:rsidR="00767339" w:rsidRDefault="001A0517">
      <w:pPr>
        <w:numPr>
          <w:ilvl w:val="0"/>
          <w:numId w:val="2"/>
        </w:numPr>
        <w:spacing w:after="86"/>
        <w:ind w:hanging="360"/>
      </w:pPr>
      <w:r>
        <w:t xml:space="preserve">Location of accident/incident </w:t>
      </w:r>
    </w:p>
    <w:p w:rsidR="00767339" w:rsidRDefault="001A0517">
      <w:pPr>
        <w:numPr>
          <w:ilvl w:val="0"/>
          <w:numId w:val="2"/>
        </w:numPr>
        <w:spacing w:line="319" w:lineRule="auto"/>
        <w:ind w:hanging="360"/>
      </w:pPr>
      <w:r>
        <w:t xml:space="preserve">Under </w:t>
      </w:r>
      <w:r>
        <w:rPr>
          <w:u w:val="single" w:color="555555"/>
        </w:rPr>
        <w:t>‘Incident’</w:t>
      </w:r>
      <w:r>
        <w:t xml:space="preserve"> give a description of accident/incident and the injury (including the position of the injury) </w:t>
      </w:r>
    </w:p>
    <w:p w:rsidR="00767339" w:rsidRDefault="001A0517">
      <w:pPr>
        <w:numPr>
          <w:ilvl w:val="0"/>
          <w:numId w:val="2"/>
        </w:numPr>
        <w:spacing w:line="319" w:lineRule="auto"/>
        <w:ind w:hanging="360"/>
      </w:pPr>
      <w:r>
        <w:t>Under ‘</w:t>
      </w:r>
      <w:r>
        <w:rPr>
          <w:u w:val="single" w:color="555555"/>
        </w:rPr>
        <w:t>Action</w:t>
      </w:r>
      <w:r>
        <w:t xml:space="preserve">’ give a description of care/first aid given.  Include the name of the person who gave care which may be different to the person completing the form. </w:t>
      </w:r>
    </w:p>
    <w:p w:rsidR="00767339" w:rsidRDefault="001A0517">
      <w:pPr>
        <w:numPr>
          <w:ilvl w:val="0"/>
          <w:numId w:val="2"/>
        </w:numPr>
        <w:spacing w:after="83"/>
        <w:ind w:hanging="360"/>
      </w:pPr>
      <w:r>
        <w:t xml:space="preserve">Name and signature of person who dealt with the accident/incident </w:t>
      </w:r>
    </w:p>
    <w:p w:rsidR="00767339" w:rsidRDefault="001A0517">
      <w:pPr>
        <w:numPr>
          <w:ilvl w:val="0"/>
          <w:numId w:val="2"/>
        </w:numPr>
        <w:spacing w:line="321" w:lineRule="auto"/>
        <w:ind w:hanging="360"/>
      </w:pPr>
      <w:r>
        <w:t xml:space="preserve">One copy of the form must be handed to the parent/carer on the day accident/incident </w:t>
      </w:r>
    </w:p>
    <w:p w:rsidR="00767339" w:rsidRDefault="001A0517">
      <w:pPr>
        <w:numPr>
          <w:ilvl w:val="0"/>
          <w:numId w:val="2"/>
        </w:numPr>
        <w:spacing w:after="85"/>
        <w:ind w:hanging="360"/>
      </w:pPr>
      <w:r>
        <w:t xml:space="preserve">A photocopy of the form must be put in your class First Aid folder. </w:t>
      </w:r>
    </w:p>
    <w:p w:rsidR="00767339" w:rsidRDefault="001A0517">
      <w:pPr>
        <w:spacing w:after="0" w:line="259" w:lineRule="auto"/>
        <w:ind w:left="720" w:firstLine="0"/>
      </w:pPr>
      <w:r>
        <w:t xml:space="preserve"> </w:t>
      </w:r>
    </w:p>
    <w:p w:rsidR="00767339" w:rsidRDefault="001A0517">
      <w:pPr>
        <w:spacing w:after="0" w:line="259" w:lineRule="auto"/>
        <w:ind w:left="0" w:firstLine="0"/>
      </w:pPr>
      <w:r>
        <w:rPr>
          <w:color w:val="000000"/>
        </w:rPr>
        <w:t xml:space="preserve"> </w:t>
      </w:r>
    </w:p>
    <w:sectPr w:rsidR="00767339">
      <w:pgSz w:w="11906" w:h="16838"/>
      <w:pgMar w:top="706" w:right="1531" w:bottom="2017"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494" w:rsidRDefault="00651494" w:rsidP="00651494">
      <w:pPr>
        <w:spacing w:after="0" w:line="240" w:lineRule="auto"/>
      </w:pPr>
      <w:r>
        <w:separator/>
      </w:r>
    </w:p>
  </w:endnote>
  <w:endnote w:type="continuationSeparator" w:id="0">
    <w:p w:rsidR="00651494" w:rsidRDefault="00651494" w:rsidP="00651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494" w:rsidRDefault="00651494" w:rsidP="00651494">
      <w:pPr>
        <w:spacing w:after="0" w:line="240" w:lineRule="auto"/>
      </w:pPr>
      <w:r>
        <w:separator/>
      </w:r>
    </w:p>
  </w:footnote>
  <w:footnote w:type="continuationSeparator" w:id="0">
    <w:p w:rsidR="00651494" w:rsidRDefault="00651494" w:rsidP="00651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95D8A"/>
    <w:multiLevelType w:val="hybridMultilevel"/>
    <w:tmpl w:val="6ADE20F2"/>
    <w:lvl w:ilvl="0" w:tplc="69F0A132">
      <w:start w:val="1"/>
      <w:numFmt w:val="bullet"/>
      <w:lvlText w:val="•"/>
      <w:lvlJc w:val="left"/>
      <w:pPr>
        <w:ind w:left="705"/>
      </w:pPr>
      <w:rPr>
        <w:rFonts w:ascii="Arial" w:eastAsia="Arial" w:hAnsi="Arial" w:cs="Arial"/>
        <w:b w:val="0"/>
        <w:i w:val="0"/>
        <w:strike w:val="0"/>
        <w:dstrike w:val="0"/>
        <w:color w:val="555555"/>
        <w:sz w:val="20"/>
        <w:szCs w:val="20"/>
        <w:u w:val="none" w:color="000000"/>
        <w:bdr w:val="none" w:sz="0" w:space="0" w:color="auto"/>
        <w:shd w:val="clear" w:color="auto" w:fill="auto"/>
        <w:vertAlign w:val="baseline"/>
      </w:rPr>
    </w:lvl>
    <w:lvl w:ilvl="1" w:tplc="93827FE6">
      <w:start w:val="1"/>
      <w:numFmt w:val="bullet"/>
      <w:lvlText w:val="o"/>
      <w:lvlJc w:val="left"/>
      <w:pPr>
        <w:ind w:left="1440"/>
      </w:pPr>
      <w:rPr>
        <w:rFonts w:ascii="Segoe UI Symbol" w:eastAsia="Segoe UI Symbol" w:hAnsi="Segoe UI Symbol" w:cs="Segoe UI Symbol"/>
        <w:b w:val="0"/>
        <w:i w:val="0"/>
        <w:strike w:val="0"/>
        <w:dstrike w:val="0"/>
        <w:color w:val="555555"/>
        <w:sz w:val="20"/>
        <w:szCs w:val="20"/>
        <w:u w:val="none" w:color="000000"/>
        <w:bdr w:val="none" w:sz="0" w:space="0" w:color="auto"/>
        <w:shd w:val="clear" w:color="auto" w:fill="auto"/>
        <w:vertAlign w:val="baseline"/>
      </w:rPr>
    </w:lvl>
    <w:lvl w:ilvl="2" w:tplc="1EAAC2F8">
      <w:start w:val="1"/>
      <w:numFmt w:val="bullet"/>
      <w:lvlText w:val="▪"/>
      <w:lvlJc w:val="left"/>
      <w:pPr>
        <w:ind w:left="2160"/>
      </w:pPr>
      <w:rPr>
        <w:rFonts w:ascii="Segoe UI Symbol" w:eastAsia="Segoe UI Symbol" w:hAnsi="Segoe UI Symbol" w:cs="Segoe UI Symbol"/>
        <w:b w:val="0"/>
        <w:i w:val="0"/>
        <w:strike w:val="0"/>
        <w:dstrike w:val="0"/>
        <w:color w:val="555555"/>
        <w:sz w:val="20"/>
        <w:szCs w:val="20"/>
        <w:u w:val="none" w:color="000000"/>
        <w:bdr w:val="none" w:sz="0" w:space="0" w:color="auto"/>
        <w:shd w:val="clear" w:color="auto" w:fill="auto"/>
        <w:vertAlign w:val="baseline"/>
      </w:rPr>
    </w:lvl>
    <w:lvl w:ilvl="3" w:tplc="465A367E">
      <w:start w:val="1"/>
      <w:numFmt w:val="bullet"/>
      <w:lvlText w:val="•"/>
      <w:lvlJc w:val="left"/>
      <w:pPr>
        <w:ind w:left="2880"/>
      </w:pPr>
      <w:rPr>
        <w:rFonts w:ascii="Arial" w:eastAsia="Arial" w:hAnsi="Arial" w:cs="Arial"/>
        <w:b w:val="0"/>
        <w:i w:val="0"/>
        <w:strike w:val="0"/>
        <w:dstrike w:val="0"/>
        <w:color w:val="555555"/>
        <w:sz w:val="20"/>
        <w:szCs w:val="20"/>
        <w:u w:val="none" w:color="000000"/>
        <w:bdr w:val="none" w:sz="0" w:space="0" w:color="auto"/>
        <w:shd w:val="clear" w:color="auto" w:fill="auto"/>
        <w:vertAlign w:val="baseline"/>
      </w:rPr>
    </w:lvl>
    <w:lvl w:ilvl="4" w:tplc="08028B86">
      <w:start w:val="1"/>
      <w:numFmt w:val="bullet"/>
      <w:lvlText w:val="o"/>
      <w:lvlJc w:val="left"/>
      <w:pPr>
        <w:ind w:left="3600"/>
      </w:pPr>
      <w:rPr>
        <w:rFonts w:ascii="Segoe UI Symbol" w:eastAsia="Segoe UI Symbol" w:hAnsi="Segoe UI Symbol" w:cs="Segoe UI Symbol"/>
        <w:b w:val="0"/>
        <w:i w:val="0"/>
        <w:strike w:val="0"/>
        <w:dstrike w:val="0"/>
        <w:color w:val="555555"/>
        <w:sz w:val="20"/>
        <w:szCs w:val="20"/>
        <w:u w:val="none" w:color="000000"/>
        <w:bdr w:val="none" w:sz="0" w:space="0" w:color="auto"/>
        <w:shd w:val="clear" w:color="auto" w:fill="auto"/>
        <w:vertAlign w:val="baseline"/>
      </w:rPr>
    </w:lvl>
    <w:lvl w:ilvl="5" w:tplc="0C08DE7A">
      <w:start w:val="1"/>
      <w:numFmt w:val="bullet"/>
      <w:lvlText w:val="▪"/>
      <w:lvlJc w:val="left"/>
      <w:pPr>
        <w:ind w:left="4320"/>
      </w:pPr>
      <w:rPr>
        <w:rFonts w:ascii="Segoe UI Symbol" w:eastAsia="Segoe UI Symbol" w:hAnsi="Segoe UI Symbol" w:cs="Segoe UI Symbol"/>
        <w:b w:val="0"/>
        <w:i w:val="0"/>
        <w:strike w:val="0"/>
        <w:dstrike w:val="0"/>
        <w:color w:val="555555"/>
        <w:sz w:val="20"/>
        <w:szCs w:val="20"/>
        <w:u w:val="none" w:color="000000"/>
        <w:bdr w:val="none" w:sz="0" w:space="0" w:color="auto"/>
        <w:shd w:val="clear" w:color="auto" w:fill="auto"/>
        <w:vertAlign w:val="baseline"/>
      </w:rPr>
    </w:lvl>
    <w:lvl w:ilvl="6" w:tplc="A8B8288E">
      <w:start w:val="1"/>
      <w:numFmt w:val="bullet"/>
      <w:lvlText w:val="•"/>
      <w:lvlJc w:val="left"/>
      <w:pPr>
        <w:ind w:left="5040"/>
      </w:pPr>
      <w:rPr>
        <w:rFonts w:ascii="Arial" w:eastAsia="Arial" w:hAnsi="Arial" w:cs="Arial"/>
        <w:b w:val="0"/>
        <w:i w:val="0"/>
        <w:strike w:val="0"/>
        <w:dstrike w:val="0"/>
        <w:color w:val="555555"/>
        <w:sz w:val="20"/>
        <w:szCs w:val="20"/>
        <w:u w:val="none" w:color="000000"/>
        <w:bdr w:val="none" w:sz="0" w:space="0" w:color="auto"/>
        <w:shd w:val="clear" w:color="auto" w:fill="auto"/>
        <w:vertAlign w:val="baseline"/>
      </w:rPr>
    </w:lvl>
    <w:lvl w:ilvl="7" w:tplc="2CFE6260">
      <w:start w:val="1"/>
      <w:numFmt w:val="bullet"/>
      <w:lvlText w:val="o"/>
      <w:lvlJc w:val="left"/>
      <w:pPr>
        <w:ind w:left="5760"/>
      </w:pPr>
      <w:rPr>
        <w:rFonts w:ascii="Segoe UI Symbol" w:eastAsia="Segoe UI Symbol" w:hAnsi="Segoe UI Symbol" w:cs="Segoe UI Symbol"/>
        <w:b w:val="0"/>
        <w:i w:val="0"/>
        <w:strike w:val="0"/>
        <w:dstrike w:val="0"/>
        <w:color w:val="555555"/>
        <w:sz w:val="20"/>
        <w:szCs w:val="20"/>
        <w:u w:val="none" w:color="000000"/>
        <w:bdr w:val="none" w:sz="0" w:space="0" w:color="auto"/>
        <w:shd w:val="clear" w:color="auto" w:fill="auto"/>
        <w:vertAlign w:val="baseline"/>
      </w:rPr>
    </w:lvl>
    <w:lvl w:ilvl="8" w:tplc="826A9792">
      <w:start w:val="1"/>
      <w:numFmt w:val="bullet"/>
      <w:lvlText w:val="▪"/>
      <w:lvlJc w:val="left"/>
      <w:pPr>
        <w:ind w:left="6480"/>
      </w:pPr>
      <w:rPr>
        <w:rFonts w:ascii="Segoe UI Symbol" w:eastAsia="Segoe UI Symbol" w:hAnsi="Segoe UI Symbol" w:cs="Segoe UI Symbol"/>
        <w:b w:val="0"/>
        <w:i w:val="0"/>
        <w:strike w:val="0"/>
        <w:dstrike w:val="0"/>
        <w:color w:val="555555"/>
        <w:sz w:val="20"/>
        <w:szCs w:val="20"/>
        <w:u w:val="none" w:color="000000"/>
        <w:bdr w:val="none" w:sz="0" w:space="0" w:color="auto"/>
        <w:shd w:val="clear" w:color="auto" w:fill="auto"/>
        <w:vertAlign w:val="baseline"/>
      </w:rPr>
    </w:lvl>
  </w:abstractNum>
  <w:abstractNum w:abstractNumId="1" w15:restartNumberingAfterBreak="0">
    <w:nsid w:val="33395853"/>
    <w:multiLevelType w:val="hybridMultilevel"/>
    <w:tmpl w:val="4A56130C"/>
    <w:lvl w:ilvl="0" w:tplc="0A1880D8">
      <w:start w:val="1"/>
      <w:numFmt w:val="bullet"/>
      <w:lvlText w:val="•"/>
      <w:lvlJc w:val="left"/>
      <w:pPr>
        <w:ind w:left="705"/>
      </w:pPr>
      <w:rPr>
        <w:rFonts w:ascii="Arial" w:eastAsia="Arial" w:hAnsi="Arial" w:cs="Arial"/>
        <w:b w:val="0"/>
        <w:i w:val="0"/>
        <w:strike w:val="0"/>
        <w:dstrike w:val="0"/>
        <w:color w:val="555555"/>
        <w:sz w:val="20"/>
        <w:szCs w:val="20"/>
        <w:u w:val="none" w:color="000000"/>
        <w:bdr w:val="none" w:sz="0" w:space="0" w:color="auto"/>
        <w:shd w:val="clear" w:color="auto" w:fill="auto"/>
        <w:vertAlign w:val="baseline"/>
      </w:rPr>
    </w:lvl>
    <w:lvl w:ilvl="1" w:tplc="7F94CEEA">
      <w:start w:val="1"/>
      <w:numFmt w:val="bullet"/>
      <w:lvlText w:val="o"/>
      <w:lvlJc w:val="left"/>
      <w:pPr>
        <w:ind w:left="1440"/>
      </w:pPr>
      <w:rPr>
        <w:rFonts w:ascii="Segoe UI Symbol" w:eastAsia="Segoe UI Symbol" w:hAnsi="Segoe UI Symbol" w:cs="Segoe UI Symbol"/>
        <w:b w:val="0"/>
        <w:i w:val="0"/>
        <w:strike w:val="0"/>
        <w:dstrike w:val="0"/>
        <w:color w:val="555555"/>
        <w:sz w:val="20"/>
        <w:szCs w:val="20"/>
        <w:u w:val="none" w:color="000000"/>
        <w:bdr w:val="none" w:sz="0" w:space="0" w:color="auto"/>
        <w:shd w:val="clear" w:color="auto" w:fill="auto"/>
        <w:vertAlign w:val="baseline"/>
      </w:rPr>
    </w:lvl>
    <w:lvl w:ilvl="2" w:tplc="893889CA">
      <w:start w:val="1"/>
      <w:numFmt w:val="bullet"/>
      <w:lvlText w:val="▪"/>
      <w:lvlJc w:val="left"/>
      <w:pPr>
        <w:ind w:left="2160"/>
      </w:pPr>
      <w:rPr>
        <w:rFonts w:ascii="Segoe UI Symbol" w:eastAsia="Segoe UI Symbol" w:hAnsi="Segoe UI Symbol" w:cs="Segoe UI Symbol"/>
        <w:b w:val="0"/>
        <w:i w:val="0"/>
        <w:strike w:val="0"/>
        <w:dstrike w:val="0"/>
        <w:color w:val="555555"/>
        <w:sz w:val="20"/>
        <w:szCs w:val="20"/>
        <w:u w:val="none" w:color="000000"/>
        <w:bdr w:val="none" w:sz="0" w:space="0" w:color="auto"/>
        <w:shd w:val="clear" w:color="auto" w:fill="auto"/>
        <w:vertAlign w:val="baseline"/>
      </w:rPr>
    </w:lvl>
    <w:lvl w:ilvl="3" w:tplc="B0A4288C">
      <w:start w:val="1"/>
      <w:numFmt w:val="bullet"/>
      <w:lvlText w:val="•"/>
      <w:lvlJc w:val="left"/>
      <w:pPr>
        <w:ind w:left="2880"/>
      </w:pPr>
      <w:rPr>
        <w:rFonts w:ascii="Arial" w:eastAsia="Arial" w:hAnsi="Arial" w:cs="Arial"/>
        <w:b w:val="0"/>
        <w:i w:val="0"/>
        <w:strike w:val="0"/>
        <w:dstrike w:val="0"/>
        <w:color w:val="555555"/>
        <w:sz w:val="20"/>
        <w:szCs w:val="20"/>
        <w:u w:val="none" w:color="000000"/>
        <w:bdr w:val="none" w:sz="0" w:space="0" w:color="auto"/>
        <w:shd w:val="clear" w:color="auto" w:fill="auto"/>
        <w:vertAlign w:val="baseline"/>
      </w:rPr>
    </w:lvl>
    <w:lvl w:ilvl="4" w:tplc="E760CE52">
      <w:start w:val="1"/>
      <w:numFmt w:val="bullet"/>
      <w:lvlText w:val="o"/>
      <w:lvlJc w:val="left"/>
      <w:pPr>
        <w:ind w:left="3600"/>
      </w:pPr>
      <w:rPr>
        <w:rFonts w:ascii="Segoe UI Symbol" w:eastAsia="Segoe UI Symbol" w:hAnsi="Segoe UI Symbol" w:cs="Segoe UI Symbol"/>
        <w:b w:val="0"/>
        <w:i w:val="0"/>
        <w:strike w:val="0"/>
        <w:dstrike w:val="0"/>
        <w:color w:val="555555"/>
        <w:sz w:val="20"/>
        <w:szCs w:val="20"/>
        <w:u w:val="none" w:color="000000"/>
        <w:bdr w:val="none" w:sz="0" w:space="0" w:color="auto"/>
        <w:shd w:val="clear" w:color="auto" w:fill="auto"/>
        <w:vertAlign w:val="baseline"/>
      </w:rPr>
    </w:lvl>
    <w:lvl w:ilvl="5" w:tplc="C360D5E8">
      <w:start w:val="1"/>
      <w:numFmt w:val="bullet"/>
      <w:lvlText w:val="▪"/>
      <w:lvlJc w:val="left"/>
      <w:pPr>
        <w:ind w:left="4320"/>
      </w:pPr>
      <w:rPr>
        <w:rFonts w:ascii="Segoe UI Symbol" w:eastAsia="Segoe UI Symbol" w:hAnsi="Segoe UI Symbol" w:cs="Segoe UI Symbol"/>
        <w:b w:val="0"/>
        <w:i w:val="0"/>
        <w:strike w:val="0"/>
        <w:dstrike w:val="0"/>
        <w:color w:val="555555"/>
        <w:sz w:val="20"/>
        <w:szCs w:val="20"/>
        <w:u w:val="none" w:color="000000"/>
        <w:bdr w:val="none" w:sz="0" w:space="0" w:color="auto"/>
        <w:shd w:val="clear" w:color="auto" w:fill="auto"/>
        <w:vertAlign w:val="baseline"/>
      </w:rPr>
    </w:lvl>
    <w:lvl w:ilvl="6" w:tplc="CC44C6E4">
      <w:start w:val="1"/>
      <w:numFmt w:val="bullet"/>
      <w:lvlText w:val="•"/>
      <w:lvlJc w:val="left"/>
      <w:pPr>
        <w:ind w:left="5040"/>
      </w:pPr>
      <w:rPr>
        <w:rFonts w:ascii="Arial" w:eastAsia="Arial" w:hAnsi="Arial" w:cs="Arial"/>
        <w:b w:val="0"/>
        <w:i w:val="0"/>
        <w:strike w:val="0"/>
        <w:dstrike w:val="0"/>
        <w:color w:val="555555"/>
        <w:sz w:val="20"/>
        <w:szCs w:val="20"/>
        <w:u w:val="none" w:color="000000"/>
        <w:bdr w:val="none" w:sz="0" w:space="0" w:color="auto"/>
        <w:shd w:val="clear" w:color="auto" w:fill="auto"/>
        <w:vertAlign w:val="baseline"/>
      </w:rPr>
    </w:lvl>
    <w:lvl w:ilvl="7" w:tplc="A914E9D0">
      <w:start w:val="1"/>
      <w:numFmt w:val="bullet"/>
      <w:lvlText w:val="o"/>
      <w:lvlJc w:val="left"/>
      <w:pPr>
        <w:ind w:left="5760"/>
      </w:pPr>
      <w:rPr>
        <w:rFonts w:ascii="Segoe UI Symbol" w:eastAsia="Segoe UI Symbol" w:hAnsi="Segoe UI Symbol" w:cs="Segoe UI Symbol"/>
        <w:b w:val="0"/>
        <w:i w:val="0"/>
        <w:strike w:val="0"/>
        <w:dstrike w:val="0"/>
        <w:color w:val="555555"/>
        <w:sz w:val="20"/>
        <w:szCs w:val="20"/>
        <w:u w:val="none" w:color="000000"/>
        <w:bdr w:val="none" w:sz="0" w:space="0" w:color="auto"/>
        <w:shd w:val="clear" w:color="auto" w:fill="auto"/>
        <w:vertAlign w:val="baseline"/>
      </w:rPr>
    </w:lvl>
    <w:lvl w:ilvl="8" w:tplc="885CCB2A">
      <w:start w:val="1"/>
      <w:numFmt w:val="bullet"/>
      <w:lvlText w:val="▪"/>
      <w:lvlJc w:val="left"/>
      <w:pPr>
        <w:ind w:left="6480"/>
      </w:pPr>
      <w:rPr>
        <w:rFonts w:ascii="Segoe UI Symbol" w:eastAsia="Segoe UI Symbol" w:hAnsi="Segoe UI Symbol" w:cs="Segoe UI Symbol"/>
        <w:b w:val="0"/>
        <w:i w:val="0"/>
        <w:strike w:val="0"/>
        <w:dstrike w:val="0"/>
        <w:color w:val="555555"/>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39"/>
    <w:rsid w:val="001A0517"/>
    <w:rsid w:val="00651494"/>
    <w:rsid w:val="00767339"/>
    <w:rsid w:val="00B76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1689"/>
  <w15:docId w15:val="{29BD7608-87E9-4CF7-9054-6E524A15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55555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494"/>
    <w:rPr>
      <w:rFonts w:ascii="Calibri" w:eastAsia="Calibri" w:hAnsi="Calibri" w:cs="Calibri"/>
      <w:color w:val="555555"/>
      <w:sz w:val="24"/>
    </w:rPr>
  </w:style>
  <w:style w:type="paragraph" w:styleId="Footer">
    <w:name w:val="footer"/>
    <w:basedOn w:val="Normal"/>
    <w:link w:val="FooterChar"/>
    <w:uiPriority w:val="99"/>
    <w:unhideWhenUsed/>
    <w:rsid w:val="00651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494"/>
    <w:rPr>
      <w:rFonts w:ascii="Calibri" w:eastAsia="Calibri" w:hAnsi="Calibri" w:cs="Calibri"/>
      <w:color w:val="55555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Braisdell</dc:creator>
  <cp:keywords/>
  <cp:lastModifiedBy>Mike McGrail</cp:lastModifiedBy>
  <cp:revision>4</cp:revision>
  <dcterms:created xsi:type="dcterms:W3CDTF">2021-04-11T08:17:00Z</dcterms:created>
  <dcterms:modified xsi:type="dcterms:W3CDTF">2021-06-08T11:19:00Z</dcterms:modified>
</cp:coreProperties>
</file>