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14" w:rsidRDefault="00AE31F0" w:rsidP="00403FDF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8ED29C" wp14:editId="2432621F">
            <wp:simplePos x="0" y="0"/>
            <wp:positionH relativeFrom="margin">
              <wp:posOffset>-714375</wp:posOffset>
            </wp:positionH>
            <wp:positionV relativeFrom="paragraph">
              <wp:posOffset>-752475</wp:posOffset>
            </wp:positionV>
            <wp:extent cx="10334625" cy="7219950"/>
            <wp:effectExtent l="0" t="0" r="9525" b="0"/>
            <wp:wrapNone/>
            <wp:docPr id="1" name="Picture 1" descr="Gothic Tales in Year 7 | The Beac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thic Tales in Year 7 | The Beacon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88CEC8" wp14:editId="4D71C0FF">
                <wp:simplePos x="0" y="0"/>
                <wp:positionH relativeFrom="column">
                  <wp:posOffset>3400425</wp:posOffset>
                </wp:positionH>
                <wp:positionV relativeFrom="paragraph">
                  <wp:posOffset>-561974</wp:posOffset>
                </wp:positionV>
                <wp:extent cx="1552575" cy="13716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1F0" w:rsidRPr="00AE31F0" w:rsidRDefault="00AE31F0" w:rsidP="00AE31F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31F0">
                              <w:rPr>
                                <w:rFonts w:ascii="Copperplate Gothic Bold" w:hAnsi="Copperplate Gothic Bold"/>
                                <w:color w:val="000000" w:themeColor="text1"/>
                                <w:sz w:val="16"/>
                                <w:szCs w:val="16"/>
                                <w:highlight w:val="darkGray"/>
                              </w:rPr>
                              <w:t>The children will continue to think about healthy lifestyles and the effects exercise has on the body. They will be learning team sports including basketball and tag rugby.</w:t>
                            </w:r>
                          </w:p>
                          <w:p w:rsidR="00AE31F0" w:rsidRDefault="00AE31F0" w:rsidP="00AE3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8CEC8" id="Rectangle 10" o:spid="_x0000_s1026" style="position:absolute;margin-left:267.75pt;margin-top:-44.25pt;width:122.25pt;height:10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" filled="f" strokecolor="red" strokeweight="2.25pt">
                <v:textbox>
                  <w:txbxContent>
                    <w:p w:rsidR="00AE31F0" w:rsidRPr="00AE31F0" w:rsidRDefault="00AE31F0" w:rsidP="00AE31F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E31F0">
                        <w:rPr>
                          <w:rFonts w:ascii="Copperplate Gothic Bold" w:hAnsi="Copperplate Gothic Bold"/>
                          <w:color w:val="000000" w:themeColor="text1"/>
                          <w:sz w:val="16"/>
                          <w:szCs w:val="16"/>
                          <w:highlight w:val="darkGray"/>
                        </w:rPr>
                        <w:t>The children will continue to think about healthy lifestyles and the effects exercise has on the body. They will be learning team sports including basketball and tag rugby.</w:t>
                      </w:r>
                    </w:p>
                    <w:p w:rsidR="00AE31F0" w:rsidRDefault="00AE31F0" w:rsidP="00AE31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3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5D785" wp14:editId="1B29DDD7">
                <wp:simplePos x="0" y="0"/>
                <wp:positionH relativeFrom="column">
                  <wp:posOffset>-542925</wp:posOffset>
                </wp:positionH>
                <wp:positionV relativeFrom="paragraph">
                  <wp:posOffset>228600</wp:posOffset>
                </wp:positionV>
                <wp:extent cx="1706880" cy="3152775"/>
                <wp:effectExtent l="19050" t="19050" r="266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152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014" w:rsidRPr="00403FDF" w:rsidRDefault="00F62014" w:rsidP="0061454E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</w:pPr>
                            <w:r w:rsidRPr="00403FDF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RE</w:t>
                            </w:r>
                            <w:r w:rsidR="0061454E" w:rsidRPr="00403FDF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 xml:space="preserve"> Come and See</w:t>
                            </w:r>
                          </w:p>
                          <w:p w:rsidR="0061454E" w:rsidRPr="00403FDF" w:rsidRDefault="0061454E" w:rsidP="006145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/>
                              <w:ind w:left="60" w:right="-20"/>
                              <w:rPr>
                                <w:rFonts w:ascii="Copperplate Gothic Bold" w:hAnsi="Copperplate Gothic Bold" w:cs="Calibri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</w:pPr>
                            <w:r w:rsidRPr="00403FDF">
                              <w:rPr>
                                <w:rFonts w:ascii="Copperplate Gothic Bold" w:hAnsi="Copperplate Gothic Bold" w:cs="Calibri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Sources – The Bible</w:t>
                            </w:r>
                          </w:p>
                          <w:p w:rsidR="0061454E" w:rsidRPr="00403FDF" w:rsidRDefault="0061454E" w:rsidP="006145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/>
                              <w:ind w:left="60" w:right="-20"/>
                              <w:rPr>
                                <w:rFonts w:ascii="Copperplate Gothic Bold" w:hAnsi="Copperplate Gothic Bold" w:cs="Calibri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</w:pPr>
                            <w:r w:rsidRPr="00403FDF">
                              <w:rPr>
                                <w:rFonts w:ascii="Copperplate Gothic Bold" w:hAnsi="Copperplate Gothic Bold" w:cs="Calibri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•  A wide variety of books and the purpose for which they were written – Explore</w:t>
                            </w:r>
                          </w:p>
                          <w:p w:rsidR="0061454E" w:rsidRPr="00403FDF" w:rsidRDefault="0061454E" w:rsidP="006145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/>
                              <w:ind w:left="60" w:right="-20"/>
                              <w:rPr>
                                <w:rFonts w:ascii="Copperplate Gothic Bold" w:hAnsi="Copperplate Gothic Bold" w:cs="Calibri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</w:pPr>
                            <w:r w:rsidRPr="00403FDF">
                              <w:rPr>
                                <w:rFonts w:ascii="Copperplate Gothic Bold" w:hAnsi="Copperplate Gothic Bold" w:cs="Calibri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•  The Bible as the story of God’s love, told by the People of God – Reveal</w:t>
                            </w:r>
                          </w:p>
                          <w:p w:rsidR="0061454E" w:rsidRDefault="0061454E" w:rsidP="0061454E">
                            <w:pPr>
                              <w:spacing w:after="0"/>
                              <w:rPr>
                                <w:rFonts w:ascii="Algerian" w:hAnsi="Algerian" w:cs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3FDF">
                              <w:rPr>
                                <w:rFonts w:ascii="Copperplate Gothic Bold" w:hAnsi="Copperplate Gothic Bold" w:cs="Calibri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Acquire the skills of assimilation,</w:t>
                            </w:r>
                            <w:r w:rsidRPr="00403FDF">
                              <w:rPr>
                                <w:rFonts w:ascii="Algerian" w:hAnsi="Algerian" w:cs="Calibri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 xml:space="preserve"> celebration and application of the above – Respond</w:t>
                            </w:r>
                            <w:r w:rsidR="00403FDF">
                              <w:rPr>
                                <w:rFonts w:ascii="Algerian" w:hAnsi="Algerian" w:cs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3FDF" w:rsidRPr="00403FDF" w:rsidRDefault="00403FDF" w:rsidP="0061454E">
                            <w:pPr>
                              <w:spacing w:after="0"/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3FDF">
                              <w:rPr>
                                <w:rFonts w:ascii="Algerian" w:hAnsi="Algerian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RSE – Life to the Full Programme.</w:t>
                            </w:r>
                          </w:p>
                          <w:p w:rsidR="0061454E" w:rsidRDefault="0061454E" w:rsidP="00F62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5D785" id="Rectangle 6" o:spid="_x0000_s1027" style="position:absolute;margin-left:-42.75pt;margin-top:18pt;width:134.4pt;height:24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" filled="f" strokecolor="red" strokeweight="2.25pt">
                <v:textbox>
                  <w:txbxContent>
                    <w:p w:rsidR="00F62014" w:rsidRPr="00403FDF" w:rsidRDefault="00F62014" w:rsidP="0061454E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</w:pPr>
                      <w:r w:rsidRPr="00403FDF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RE</w:t>
                      </w:r>
                      <w:r w:rsidR="0061454E" w:rsidRPr="00403FDF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 xml:space="preserve"> Come and See</w:t>
                      </w:r>
                    </w:p>
                    <w:p w:rsidR="0061454E" w:rsidRPr="00403FDF" w:rsidRDefault="0061454E" w:rsidP="006145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 w:after="0"/>
                        <w:ind w:left="60" w:right="-20"/>
                        <w:rPr>
                          <w:rFonts w:ascii="Copperplate Gothic Bold" w:hAnsi="Copperplate Gothic Bold" w:cs="Calibri"/>
                          <w:bCs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</w:pPr>
                      <w:r w:rsidRPr="00403FDF">
                        <w:rPr>
                          <w:rFonts w:ascii="Copperplate Gothic Bold" w:hAnsi="Copperplate Gothic Bold" w:cs="Calibri"/>
                          <w:bCs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Sources – The Bible</w:t>
                      </w:r>
                    </w:p>
                    <w:p w:rsidR="0061454E" w:rsidRPr="00403FDF" w:rsidRDefault="0061454E" w:rsidP="006145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 w:after="0"/>
                        <w:ind w:left="60" w:right="-20"/>
                        <w:rPr>
                          <w:rFonts w:ascii="Copperplate Gothic Bold" w:hAnsi="Copperplate Gothic Bold" w:cs="Calibri"/>
                          <w:bCs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</w:pPr>
                      <w:r w:rsidRPr="00403FDF">
                        <w:rPr>
                          <w:rFonts w:ascii="Copperplate Gothic Bold" w:hAnsi="Copperplate Gothic Bold" w:cs="Calibri"/>
                          <w:bCs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•  A wide variety of books and the purpose for which they were written – Explore</w:t>
                      </w:r>
                    </w:p>
                    <w:p w:rsidR="0061454E" w:rsidRPr="00403FDF" w:rsidRDefault="0061454E" w:rsidP="006145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 w:after="0"/>
                        <w:ind w:left="60" w:right="-20"/>
                        <w:rPr>
                          <w:rFonts w:ascii="Copperplate Gothic Bold" w:hAnsi="Copperplate Gothic Bold" w:cs="Calibri"/>
                          <w:bCs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</w:pPr>
                      <w:r w:rsidRPr="00403FDF">
                        <w:rPr>
                          <w:rFonts w:ascii="Copperplate Gothic Bold" w:hAnsi="Copperplate Gothic Bold" w:cs="Calibri"/>
                          <w:bCs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•  The Bible as the story of God’s love, told by the People of God – Reveal</w:t>
                      </w:r>
                    </w:p>
                    <w:p w:rsidR="0061454E" w:rsidRDefault="0061454E" w:rsidP="0061454E">
                      <w:pPr>
                        <w:spacing w:after="0"/>
                        <w:rPr>
                          <w:rFonts w:ascii="Algerian" w:hAnsi="Algerian" w:cs="Calibr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03FDF">
                        <w:rPr>
                          <w:rFonts w:ascii="Copperplate Gothic Bold" w:hAnsi="Copperplate Gothic Bold" w:cs="Calibri"/>
                          <w:bCs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Acquire the skills of assimilation,</w:t>
                      </w:r>
                      <w:r w:rsidRPr="00403FDF">
                        <w:rPr>
                          <w:rFonts w:ascii="Algerian" w:hAnsi="Algerian" w:cs="Calibri"/>
                          <w:bCs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 xml:space="preserve"> celebration and application of the above – Respond</w:t>
                      </w:r>
                      <w:r w:rsidR="00403FDF">
                        <w:rPr>
                          <w:rFonts w:ascii="Algerian" w:hAnsi="Algerian" w:cs="Calibr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3FDF" w:rsidRPr="00403FDF" w:rsidRDefault="00403FDF" w:rsidP="0061454E">
                      <w:pPr>
                        <w:spacing w:after="0"/>
                        <w:rPr>
                          <w:rFonts w:ascii="Algerian" w:hAnsi="Algeri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03FDF">
                        <w:rPr>
                          <w:rFonts w:ascii="Algerian" w:hAnsi="Algerian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RSE – Life to the Full Programme.</w:t>
                      </w:r>
                    </w:p>
                    <w:p w:rsidR="0061454E" w:rsidRDefault="0061454E" w:rsidP="00F620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3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03063" wp14:editId="43BD110B">
                <wp:simplePos x="0" y="0"/>
                <wp:positionH relativeFrom="column">
                  <wp:posOffset>6781800</wp:posOffset>
                </wp:positionH>
                <wp:positionV relativeFrom="paragraph">
                  <wp:posOffset>-457200</wp:posOffset>
                </wp:positionV>
                <wp:extent cx="2468880" cy="3162300"/>
                <wp:effectExtent l="19050" t="1905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3162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014" w:rsidRPr="00403FDF" w:rsidRDefault="00F62014" w:rsidP="00403FDF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</w:pPr>
                            <w:r w:rsidRPr="00403FDF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In English we will be focusing on:</w:t>
                            </w:r>
                          </w:p>
                          <w:p w:rsidR="00F62014" w:rsidRPr="00403FDF" w:rsidRDefault="00F62014" w:rsidP="00403FDF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</w:pPr>
                            <w:r w:rsidRPr="00403FDF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Reading – comprehension skills, infe</w:t>
                            </w:r>
                            <w:r w:rsidR="00403FDF" w:rsidRPr="00403FDF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rence, retrieval and vocabulary</w:t>
                            </w:r>
                            <w:r w:rsidR="00614C21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  <w:r w:rsidR="00403FDF" w:rsidRPr="00403FDF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the children will work on these skills through shared, guided and independent reading activities.</w:t>
                            </w:r>
                          </w:p>
                          <w:p w:rsidR="00F62014" w:rsidRPr="00403FDF" w:rsidRDefault="00F62014" w:rsidP="00403FDF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</w:pPr>
                            <w:r w:rsidRPr="00403FDF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Writing – sentence structure and sentence types (year 5 and 6 expectations).</w:t>
                            </w:r>
                          </w:p>
                          <w:p w:rsidR="00403FDF" w:rsidRPr="00403FDF" w:rsidRDefault="00403FDF" w:rsidP="00403FD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3FDF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The children will use high quality texts to write descriptions, narratives, poetry and arguments – thinking about the purpose and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03063" id="Rectangle 3" o:spid="_x0000_s1028" style="position:absolute;margin-left:534pt;margin-top:-36pt;width:194.4pt;height:2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" filled="f" strokecolor="red" strokeweight="2.25pt">
                <v:textbox>
                  <w:txbxContent>
                    <w:p w:rsidR="00F62014" w:rsidRPr="00403FDF" w:rsidRDefault="00F62014" w:rsidP="00403FDF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</w:pPr>
                      <w:r w:rsidRPr="00403FDF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In English we will be focusing on:</w:t>
                      </w:r>
                    </w:p>
                    <w:p w:rsidR="00F62014" w:rsidRPr="00403FDF" w:rsidRDefault="00F62014" w:rsidP="00403FDF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</w:pPr>
                      <w:r w:rsidRPr="00403FDF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Reading – comprehension skills, infe</w:t>
                      </w:r>
                      <w:r w:rsidR="00403FDF" w:rsidRPr="00403FDF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rence, retrieval and vocabulary</w:t>
                      </w:r>
                      <w:r w:rsidR="00614C21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 xml:space="preserve">. </w:t>
                      </w:r>
                      <w:bookmarkStart w:id="1" w:name="_GoBack"/>
                      <w:bookmarkEnd w:id="1"/>
                      <w:r w:rsidR="00403FDF" w:rsidRPr="00403FDF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the children will work on these skills through shared, guided and independent reading activities.</w:t>
                      </w:r>
                    </w:p>
                    <w:p w:rsidR="00F62014" w:rsidRPr="00403FDF" w:rsidRDefault="00F62014" w:rsidP="00403FDF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</w:pPr>
                      <w:r w:rsidRPr="00403FDF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Writing – sentence structure and sentence types (year 5 and 6 expectations).</w:t>
                      </w:r>
                    </w:p>
                    <w:p w:rsidR="00403FDF" w:rsidRPr="00403FDF" w:rsidRDefault="00403FDF" w:rsidP="00403FDF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03FDF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The children will use high quality texts to write descriptions, narratives, poetry and arguments – thinking about the purpose and audience.</w:t>
                      </w:r>
                    </w:p>
                  </w:txbxContent>
                </v:textbox>
              </v:rect>
            </w:pict>
          </mc:Fallback>
        </mc:AlternateContent>
      </w:r>
      <w:r w:rsidR="00403FDF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743ACFC" wp14:editId="0A501F29">
            <wp:simplePos x="0" y="0"/>
            <wp:positionH relativeFrom="column">
              <wp:posOffset>5848350</wp:posOffset>
            </wp:positionH>
            <wp:positionV relativeFrom="paragraph">
              <wp:posOffset>-609600</wp:posOffset>
            </wp:positionV>
            <wp:extent cx="723900" cy="998799"/>
            <wp:effectExtent l="95250" t="95250" r="95250" b="87630"/>
            <wp:wrapNone/>
            <wp:docPr id="2089" name="Picture 2089" descr="Night of the Gargo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ght of the Gargoy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9879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FDF" w:rsidRPr="001042E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70528" behindDoc="0" locked="0" layoutInCell="1" allowOverlap="1" wp14:anchorId="3EC812AE" wp14:editId="1C816C30">
            <wp:simplePos x="0" y="0"/>
            <wp:positionH relativeFrom="column">
              <wp:posOffset>1914525</wp:posOffset>
            </wp:positionH>
            <wp:positionV relativeFrom="paragraph">
              <wp:posOffset>-467360</wp:posOffset>
            </wp:positionV>
            <wp:extent cx="809625" cy="1242718"/>
            <wp:effectExtent l="95250" t="95250" r="85725" b="90805"/>
            <wp:wrapNone/>
            <wp:docPr id="2098" name="Picture 2098" descr="Oxford Children's Classics: Franke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ford Children's Classics: Frankenst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4271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014" w:rsidRDefault="00F62014"/>
    <w:p w:rsidR="00F62014" w:rsidRDefault="00AE31F0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748B97F" wp14:editId="7C01213D">
            <wp:simplePos x="0" y="0"/>
            <wp:positionH relativeFrom="column">
              <wp:posOffset>4210050</wp:posOffset>
            </wp:positionH>
            <wp:positionV relativeFrom="paragraph">
              <wp:posOffset>2997200</wp:posOffset>
            </wp:positionV>
            <wp:extent cx="595968" cy="838200"/>
            <wp:effectExtent l="95250" t="95250" r="90170" b="95250"/>
            <wp:wrapNone/>
            <wp:docPr id="43050" name="Picture 43050" descr="Thorn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rnhi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8" cy="8382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3F4D35" wp14:editId="4881E31D">
                <wp:simplePos x="0" y="0"/>
                <wp:positionH relativeFrom="margin">
                  <wp:posOffset>3371850</wp:posOffset>
                </wp:positionH>
                <wp:positionV relativeFrom="paragraph">
                  <wp:posOffset>4473575</wp:posOffset>
                </wp:positionV>
                <wp:extent cx="1714500" cy="10382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38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FDF" w:rsidRPr="00403FDF" w:rsidRDefault="00403FDF" w:rsidP="00403FDF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403FDF">
                              <w:rPr>
                                <w:rFonts w:ascii="Copperplate Gothic Bold" w:hAnsi="Copperplate Gothic Bold"/>
                                <w:color w:val="000000" w:themeColor="text1"/>
                                <w:sz w:val="18"/>
                                <w:szCs w:val="18"/>
                                <w:highlight w:val="darkGray"/>
                              </w:rPr>
                              <w:t>Computing:</w:t>
                            </w:r>
                          </w:p>
                          <w:p w:rsidR="00403FDF" w:rsidRPr="00403FDF" w:rsidRDefault="00403FDF" w:rsidP="00403FD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3FDF">
                              <w:rPr>
                                <w:rFonts w:ascii="Copperplate Gothic Bold" w:hAnsi="Copperplate Gothic Bold"/>
                                <w:color w:val="000000" w:themeColor="text1"/>
                                <w:sz w:val="18"/>
                                <w:szCs w:val="18"/>
                                <w:highlight w:val="darkGray"/>
                              </w:rPr>
                              <w:t>The children will be focussing on internet safety and coding building on previous skills and knowledge.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F4D35" id="Rectangle 9" o:spid="_x0000_s1029" style="position:absolute;margin-left:265.5pt;margin-top:352.25pt;width:13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" filled="f" strokecolor="red" strokeweight="2.25pt">
                <v:textbox>
                  <w:txbxContent>
                    <w:p w:rsidR="00403FDF" w:rsidRPr="00403FDF" w:rsidRDefault="00403FDF" w:rsidP="00403FDF">
                      <w:pPr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18"/>
                          <w:szCs w:val="18"/>
                          <w:highlight w:val="darkGray"/>
                        </w:rPr>
                      </w:pPr>
                      <w:r w:rsidRPr="00403FDF">
                        <w:rPr>
                          <w:rFonts w:ascii="Copperplate Gothic Bold" w:hAnsi="Copperplate Gothic Bold"/>
                          <w:color w:val="000000" w:themeColor="text1"/>
                          <w:sz w:val="18"/>
                          <w:szCs w:val="18"/>
                          <w:highlight w:val="darkGray"/>
                        </w:rPr>
                        <w:t>Computing:</w:t>
                      </w:r>
                    </w:p>
                    <w:p w:rsidR="00403FDF" w:rsidRPr="00403FDF" w:rsidRDefault="00403FDF" w:rsidP="00403FD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03FDF">
                        <w:rPr>
                          <w:rFonts w:ascii="Copperplate Gothic Bold" w:hAnsi="Copperplate Gothic Bold"/>
                          <w:color w:val="000000" w:themeColor="text1"/>
                          <w:sz w:val="18"/>
                          <w:szCs w:val="18"/>
                          <w:highlight w:val="darkGray"/>
                        </w:rPr>
                        <w:t>The children will be focussing on internet safety and coding building on previous skills and knowledge.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3FDF" w:rsidRPr="001042E2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ED783FD" wp14:editId="2CEF7CC5">
            <wp:simplePos x="0" y="0"/>
            <wp:positionH relativeFrom="column">
              <wp:posOffset>5715000</wp:posOffset>
            </wp:positionH>
            <wp:positionV relativeFrom="paragraph">
              <wp:posOffset>513715</wp:posOffset>
            </wp:positionV>
            <wp:extent cx="781050" cy="1205395"/>
            <wp:effectExtent l="95250" t="95250" r="95250" b="90170"/>
            <wp:wrapNone/>
            <wp:docPr id="2099" name="Picture 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53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B4FD6" wp14:editId="23A26A49">
                <wp:simplePos x="0" y="0"/>
                <wp:positionH relativeFrom="column">
                  <wp:posOffset>1647825</wp:posOffset>
                </wp:positionH>
                <wp:positionV relativeFrom="paragraph">
                  <wp:posOffset>1132840</wp:posOffset>
                </wp:positionV>
                <wp:extent cx="4349115" cy="1666875"/>
                <wp:effectExtent l="19050" t="19050" r="32385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115" cy="16668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62014" w:rsidRPr="00F62014" w:rsidRDefault="00F62014" w:rsidP="00F6201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F62014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 6</w:t>
                            </w:r>
                          </w:p>
                          <w:p w:rsidR="00F62014" w:rsidRPr="00F62014" w:rsidRDefault="00F62014" w:rsidP="00F6201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014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Matter of Life or Death</w:t>
                            </w:r>
                            <w:r w:rsidR="00403FDF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B4F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129.75pt;margin-top:89.2pt;width:342.45pt;height:1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" filled="f" strokecolor="red" strokeweight="4.5pt">
                <v:textbox>
                  <w:txbxContent>
                    <w:p w:rsidR="00F62014" w:rsidRPr="00F62014" w:rsidRDefault="00F62014" w:rsidP="00F62014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F62014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ear 6</w:t>
                      </w:r>
                    </w:p>
                    <w:p w:rsidR="00F62014" w:rsidRPr="00F62014" w:rsidRDefault="00F62014" w:rsidP="00F62014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2014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Matter of Life or Death</w:t>
                      </w:r>
                      <w:r w:rsidR="00403FDF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Spring 1</w:t>
                      </w:r>
                    </w:p>
                  </w:txbxContent>
                </v:textbox>
              </v:shape>
            </w:pict>
          </mc:Fallback>
        </mc:AlternateContent>
      </w:r>
      <w:r w:rsidR="00955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D589A" wp14:editId="69CCCF4E">
                <wp:simplePos x="0" y="0"/>
                <wp:positionH relativeFrom="column">
                  <wp:posOffset>5229225</wp:posOffset>
                </wp:positionH>
                <wp:positionV relativeFrom="paragraph">
                  <wp:posOffset>3209925</wp:posOffset>
                </wp:positionV>
                <wp:extent cx="3973830" cy="2266950"/>
                <wp:effectExtent l="19050" t="1905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830" cy="2266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E61" w:rsidRPr="00955E61" w:rsidRDefault="00955E61" w:rsidP="00955E61">
                            <w:pPr>
                              <w:spacing w:after="0"/>
                              <w:rPr>
                                <w:rFonts w:ascii="Copperplate Gothic Bold" w:eastAsia="Times New Roman" w:hAnsi="Copperplate Gothic Bold" w:cs="Calibri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  <w:lang w:eastAsia="en-GB"/>
                              </w:rPr>
                            </w:pPr>
                            <w:r w:rsidRPr="00955E61">
                              <w:rPr>
                                <w:rFonts w:ascii="Copperplate Gothic Bold" w:eastAsia="Times New Roman" w:hAnsi="Copperplate Gothic Bold" w:cs="Calibri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  <w:lang w:eastAsia="en-GB"/>
                              </w:rPr>
                              <w:t>Topic</w:t>
                            </w:r>
                          </w:p>
                          <w:p w:rsidR="00955E61" w:rsidRPr="00955E61" w:rsidRDefault="00955E61" w:rsidP="00955E61">
                            <w:pPr>
                              <w:spacing w:after="0"/>
                              <w:rPr>
                                <w:rFonts w:ascii="Copperplate Gothic Bold" w:eastAsia="Times New Roman" w:hAnsi="Copperplate Gothic Bold" w:cs="Calibri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  <w:lang w:eastAsia="en-GB"/>
                              </w:rPr>
                            </w:pPr>
                            <w:r w:rsidRPr="00955E61">
                              <w:rPr>
                                <w:rFonts w:ascii="Copperplate Gothic Bold" w:eastAsia="Times New Roman" w:hAnsi="Copperplate Gothic Bold" w:cs="Calibri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  <w:lang w:eastAsia="en-GB"/>
                              </w:rPr>
                              <w:t>Ancient Islamic Civilisation</w:t>
                            </w:r>
                          </w:p>
                          <w:p w:rsidR="00955E61" w:rsidRPr="00955E61" w:rsidRDefault="00955E61" w:rsidP="00955E61">
                            <w:pPr>
                              <w:spacing w:after="0"/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</w:pPr>
                            <w:r w:rsidRPr="00955E61">
                              <w:rPr>
                                <w:rFonts w:ascii="Copperplate Gothic Bold" w:eastAsia="Times New Roman" w:hAnsi="Copperplate Gothic Bold" w:cs="Calibri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  <w:lang w:eastAsia="en-GB"/>
                              </w:rPr>
                              <w:t xml:space="preserve">The children will learn about </w:t>
                            </w:r>
                            <w:r w:rsidRPr="00955E61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why Baghdad was such an important city in the Islamic Empire and locate this on a series of modern and historical maps. The will learn about:</w:t>
                            </w:r>
                          </w:p>
                          <w:p w:rsidR="00955E61" w:rsidRPr="00955E61" w:rsidRDefault="00955E61" w:rsidP="00955E61">
                            <w:pPr>
                              <w:spacing w:after="0"/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</w:pPr>
                            <w:r w:rsidRPr="00955E61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Caliphs and the House of Wisdom.</w:t>
                            </w:r>
                          </w:p>
                          <w:p w:rsidR="00955E61" w:rsidRPr="00955E61" w:rsidRDefault="00955E61" w:rsidP="00955E61">
                            <w:pPr>
                              <w:spacing w:after="0"/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</w:pPr>
                            <w:r w:rsidRPr="00955E61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How the work of early Islamic doctors has influenced modern medicine.</w:t>
                            </w:r>
                          </w:p>
                          <w:p w:rsidR="00955E61" w:rsidRPr="00955E61" w:rsidRDefault="00955E61" w:rsidP="00955E61">
                            <w:pPr>
                              <w:spacing w:after="0"/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</w:pPr>
                            <w:r w:rsidRPr="00955E61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Describe why from the 8</w:t>
                            </w:r>
                            <w:r w:rsidRPr="00955E61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  <w:vertAlign w:val="superscript"/>
                              </w:rPr>
                              <w:t>th</w:t>
                            </w:r>
                            <w:r w:rsidRPr="00955E61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 xml:space="preserve"> Century onwards, Islamic history became known as The Golden Age of Islam.</w:t>
                            </w:r>
                          </w:p>
                          <w:p w:rsidR="00955E61" w:rsidRPr="00955E61" w:rsidRDefault="00955E61" w:rsidP="00955E61">
                            <w:pPr>
                              <w:spacing w:after="0"/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5E61">
                              <w:rPr>
                                <w:rFonts w:ascii="Copperplate Gothic Bold" w:hAnsi="Copperplate Gothic Bold"/>
                                <w:color w:val="000000" w:themeColor="text1"/>
                                <w:sz w:val="20"/>
                                <w:szCs w:val="20"/>
                                <w:highlight w:val="darkGray"/>
                              </w:rPr>
                              <w:t>Learn about key historical figures during this period.</w:t>
                            </w:r>
                          </w:p>
                          <w:p w:rsidR="00F62014" w:rsidRDefault="00F62014" w:rsidP="00F62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D589A" id="Rectangle 4" o:spid="_x0000_s1031" style="position:absolute;margin-left:411.75pt;margin-top:252.75pt;width:312.9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" filled="f" strokecolor="red" strokeweight="2.25pt">
                <v:textbox>
                  <w:txbxContent>
                    <w:p w:rsidR="00955E61" w:rsidRPr="00955E61" w:rsidRDefault="00955E61" w:rsidP="00955E61">
                      <w:pPr>
                        <w:spacing w:after="0"/>
                        <w:rPr>
                          <w:rFonts w:ascii="Copperplate Gothic Bold" w:eastAsia="Times New Roman" w:hAnsi="Copperplate Gothic Bold" w:cs="Calibri"/>
                          <w:color w:val="000000" w:themeColor="text1"/>
                          <w:sz w:val="20"/>
                          <w:szCs w:val="20"/>
                          <w:highlight w:val="darkGray"/>
                          <w:lang w:eastAsia="en-GB"/>
                        </w:rPr>
                      </w:pPr>
                      <w:r w:rsidRPr="00955E61">
                        <w:rPr>
                          <w:rFonts w:ascii="Copperplate Gothic Bold" w:eastAsia="Times New Roman" w:hAnsi="Copperplate Gothic Bold" w:cs="Calibri"/>
                          <w:color w:val="000000" w:themeColor="text1"/>
                          <w:sz w:val="20"/>
                          <w:szCs w:val="20"/>
                          <w:highlight w:val="darkGray"/>
                          <w:lang w:eastAsia="en-GB"/>
                        </w:rPr>
                        <w:t>Topic</w:t>
                      </w:r>
                    </w:p>
                    <w:p w:rsidR="00955E61" w:rsidRPr="00955E61" w:rsidRDefault="00955E61" w:rsidP="00955E61">
                      <w:pPr>
                        <w:spacing w:after="0"/>
                        <w:rPr>
                          <w:rFonts w:ascii="Copperplate Gothic Bold" w:eastAsia="Times New Roman" w:hAnsi="Copperplate Gothic Bold" w:cs="Calibri"/>
                          <w:color w:val="000000" w:themeColor="text1"/>
                          <w:sz w:val="20"/>
                          <w:szCs w:val="20"/>
                          <w:highlight w:val="darkGray"/>
                          <w:lang w:eastAsia="en-GB"/>
                        </w:rPr>
                      </w:pPr>
                      <w:r w:rsidRPr="00955E61">
                        <w:rPr>
                          <w:rFonts w:ascii="Copperplate Gothic Bold" w:eastAsia="Times New Roman" w:hAnsi="Copperplate Gothic Bold" w:cs="Calibri"/>
                          <w:color w:val="000000" w:themeColor="text1"/>
                          <w:sz w:val="20"/>
                          <w:szCs w:val="20"/>
                          <w:highlight w:val="darkGray"/>
                          <w:lang w:eastAsia="en-GB"/>
                        </w:rPr>
                        <w:t>Ancient Islamic Civilisation</w:t>
                      </w:r>
                    </w:p>
                    <w:p w:rsidR="00955E61" w:rsidRPr="00955E61" w:rsidRDefault="00955E61" w:rsidP="00955E61">
                      <w:pPr>
                        <w:spacing w:after="0"/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</w:pPr>
                      <w:r w:rsidRPr="00955E61">
                        <w:rPr>
                          <w:rFonts w:ascii="Copperplate Gothic Bold" w:eastAsia="Times New Roman" w:hAnsi="Copperplate Gothic Bold" w:cs="Calibri"/>
                          <w:color w:val="000000" w:themeColor="text1"/>
                          <w:sz w:val="20"/>
                          <w:szCs w:val="20"/>
                          <w:highlight w:val="darkGray"/>
                          <w:lang w:eastAsia="en-GB"/>
                        </w:rPr>
                        <w:t xml:space="preserve">The children will learn about </w:t>
                      </w:r>
                      <w:r w:rsidRPr="00955E61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why Baghdad was such an important city in the Islamic Empire and locate this on a series of modern and historical maps. The will learn about:</w:t>
                      </w:r>
                    </w:p>
                    <w:p w:rsidR="00955E61" w:rsidRPr="00955E61" w:rsidRDefault="00955E61" w:rsidP="00955E61">
                      <w:pPr>
                        <w:spacing w:after="0"/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</w:pPr>
                      <w:r w:rsidRPr="00955E61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Caliphs and the House of Wisdom.</w:t>
                      </w:r>
                    </w:p>
                    <w:p w:rsidR="00955E61" w:rsidRPr="00955E61" w:rsidRDefault="00955E61" w:rsidP="00955E61">
                      <w:pPr>
                        <w:spacing w:after="0"/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</w:pPr>
                      <w:r w:rsidRPr="00955E61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How the work of early Islamic doctors has influenced modern medicine.</w:t>
                      </w:r>
                    </w:p>
                    <w:p w:rsidR="00955E61" w:rsidRPr="00955E61" w:rsidRDefault="00955E61" w:rsidP="00955E61">
                      <w:pPr>
                        <w:spacing w:after="0"/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</w:pPr>
                      <w:r w:rsidRPr="00955E61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Describe why from the 8</w:t>
                      </w:r>
                      <w:r w:rsidRPr="00955E61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  <w:vertAlign w:val="superscript"/>
                        </w:rPr>
                        <w:t>th</w:t>
                      </w:r>
                      <w:r w:rsidRPr="00955E61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 xml:space="preserve"> Century onwards, Islamic history became known as The Golden Age of Islam.</w:t>
                      </w:r>
                    </w:p>
                    <w:p w:rsidR="00955E61" w:rsidRPr="00955E61" w:rsidRDefault="00955E61" w:rsidP="00955E61">
                      <w:pPr>
                        <w:spacing w:after="0"/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</w:rPr>
                      </w:pPr>
                      <w:r w:rsidRPr="00955E61">
                        <w:rPr>
                          <w:rFonts w:ascii="Copperplate Gothic Bold" w:hAnsi="Copperplate Gothic Bold"/>
                          <w:color w:val="000000" w:themeColor="text1"/>
                          <w:sz w:val="20"/>
                          <w:szCs w:val="20"/>
                          <w:highlight w:val="darkGray"/>
                        </w:rPr>
                        <w:t>Learn about key historical figures during this period.</w:t>
                      </w:r>
                    </w:p>
                    <w:p w:rsidR="00F62014" w:rsidRDefault="00F62014" w:rsidP="00F620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5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E03B9" wp14:editId="1821BFB4">
                <wp:simplePos x="0" y="0"/>
                <wp:positionH relativeFrom="column">
                  <wp:posOffset>-371476</wp:posOffset>
                </wp:positionH>
                <wp:positionV relativeFrom="paragraph">
                  <wp:posOffset>3648075</wp:posOffset>
                </wp:positionV>
                <wp:extent cx="3343275" cy="1950720"/>
                <wp:effectExtent l="19050" t="19050" r="285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950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014" w:rsidRPr="00955E61" w:rsidRDefault="00F62014" w:rsidP="00F62014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highlight w:val="darkGray"/>
                              </w:rPr>
                            </w:pPr>
                            <w:r w:rsidRPr="00955E61">
                              <w:rPr>
                                <w:rFonts w:ascii="Copperplate Gothic Bold" w:hAnsi="Copperplate Gothic Bold"/>
                                <w:color w:val="000000" w:themeColor="text1"/>
                                <w:highlight w:val="darkGray"/>
                              </w:rPr>
                              <w:t>In Maths we will be focusing on:</w:t>
                            </w:r>
                          </w:p>
                          <w:p w:rsidR="00F62014" w:rsidRPr="00955E61" w:rsidRDefault="00F62014" w:rsidP="00F62014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highlight w:val="darkGray"/>
                              </w:rPr>
                            </w:pPr>
                            <w:r w:rsidRPr="00955E61">
                              <w:rPr>
                                <w:rFonts w:ascii="Copperplate Gothic Bold" w:hAnsi="Copperplate Gothic Bold"/>
                                <w:color w:val="000000" w:themeColor="text1"/>
                                <w:highlight w:val="darkGray"/>
                              </w:rPr>
                              <w:t>The 4 operations (addition, subtraction, multiplication, division).</w:t>
                            </w:r>
                          </w:p>
                          <w:p w:rsidR="00F62014" w:rsidRPr="00955E61" w:rsidRDefault="00955E61" w:rsidP="00F62014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highlight w:val="darkGray"/>
                              </w:rPr>
                            </w:pPr>
                            <w:r w:rsidRPr="00955E61">
                              <w:rPr>
                                <w:rFonts w:ascii="Copperplate Gothic Bold" w:hAnsi="Copperplate Gothic Bold"/>
                                <w:color w:val="000000" w:themeColor="text1"/>
                                <w:highlight w:val="darkGray"/>
                              </w:rPr>
                              <w:t>Decimals and percentages and algebra.</w:t>
                            </w:r>
                          </w:p>
                          <w:p w:rsidR="00955E61" w:rsidRPr="00955E61" w:rsidRDefault="00955E61" w:rsidP="00F62014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  <w:r w:rsidRPr="00955E61">
                              <w:rPr>
                                <w:rFonts w:ascii="Copperplate Gothic Bold" w:hAnsi="Copperplate Gothic Bold"/>
                                <w:color w:val="000000" w:themeColor="text1"/>
                                <w:highlight w:val="darkGray"/>
                              </w:rPr>
                              <w:t xml:space="preserve">The children will complete daily fluent in 5 and flashback 4 activities alongside guided practice work. They will access maths whizz and </w:t>
                            </w:r>
                            <w:proofErr w:type="spellStart"/>
                            <w:r w:rsidRPr="00955E61">
                              <w:rPr>
                                <w:rFonts w:ascii="Copperplate Gothic Bold" w:hAnsi="Copperplate Gothic Bold"/>
                                <w:color w:val="000000" w:themeColor="text1"/>
                                <w:highlight w:val="darkGray"/>
                              </w:rPr>
                              <w:t>ttrs</w:t>
                            </w:r>
                            <w:proofErr w:type="spellEnd"/>
                            <w:r w:rsidRPr="00955E61">
                              <w:rPr>
                                <w:rFonts w:ascii="Copperplate Gothic Bold" w:hAnsi="Copperplate Gothic Bold"/>
                                <w:color w:val="000000" w:themeColor="text1"/>
                                <w:highlight w:val="darkGray"/>
                              </w:rPr>
                              <w:t>.</w:t>
                            </w:r>
                          </w:p>
                          <w:p w:rsidR="00F62014" w:rsidRDefault="00F62014" w:rsidP="00F62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3E03B9" id="Rectangle 2" o:spid="_x0000_s1032" style="position:absolute;margin-left:-29.25pt;margin-top:287.25pt;width:263.25pt;height:1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" filled="f" strokecolor="red" strokeweight="2.25pt">
                <v:textbox>
                  <w:txbxContent>
                    <w:p w:rsidR="00F62014" w:rsidRPr="00955E61" w:rsidRDefault="00F62014" w:rsidP="00F62014">
                      <w:pPr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highlight w:val="darkGray"/>
                        </w:rPr>
                      </w:pPr>
                      <w:r w:rsidRPr="00955E61">
                        <w:rPr>
                          <w:rFonts w:ascii="Copperplate Gothic Bold" w:hAnsi="Copperplate Gothic Bold"/>
                          <w:color w:val="000000" w:themeColor="text1"/>
                          <w:highlight w:val="darkGray"/>
                        </w:rPr>
                        <w:t>In Maths we will be focusing on:</w:t>
                      </w:r>
                    </w:p>
                    <w:p w:rsidR="00F62014" w:rsidRPr="00955E61" w:rsidRDefault="00F62014" w:rsidP="00F62014">
                      <w:pPr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highlight w:val="darkGray"/>
                        </w:rPr>
                      </w:pPr>
                      <w:r w:rsidRPr="00955E61">
                        <w:rPr>
                          <w:rFonts w:ascii="Copperplate Gothic Bold" w:hAnsi="Copperplate Gothic Bold"/>
                          <w:color w:val="000000" w:themeColor="text1"/>
                          <w:highlight w:val="darkGray"/>
                        </w:rPr>
                        <w:t>The 4 operations (addition, subtraction, multiplication, division).</w:t>
                      </w:r>
                    </w:p>
                    <w:p w:rsidR="00F62014" w:rsidRPr="00955E61" w:rsidRDefault="00955E61" w:rsidP="00F62014">
                      <w:pPr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highlight w:val="darkGray"/>
                        </w:rPr>
                      </w:pPr>
                      <w:r w:rsidRPr="00955E61">
                        <w:rPr>
                          <w:rFonts w:ascii="Copperplate Gothic Bold" w:hAnsi="Copperplate Gothic Bold"/>
                          <w:color w:val="000000" w:themeColor="text1"/>
                          <w:highlight w:val="darkGray"/>
                        </w:rPr>
                        <w:t>Decimals and percentages and algebra.</w:t>
                      </w:r>
                    </w:p>
                    <w:p w:rsidR="00955E61" w:rsidRPr="00955E61" w:rsidRDefault="00955E61" w:rsidP="00F62014">
                      <w:pPr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  <w:r w:rsidRPr="00955E61">
                        <w:rPr>
                          <w:rFonts w:ascii="Copperplate Gothic Bold" w:hAnsi="Copperplate Gothic Bold"/>
                          <w:color w:val="000000" w:themeColor="text1"/>
                          <w:highlight w:val="darkGray"/>
                        </w:rPr>
                        <w:t xml:space="preserve">The children will complete daily fluent in 5 and flashback 4 activities alongside guided practice work. They will access maths whizz and </w:t>
                      </w:r>
                      <w:proofErr w:type="spellStart"/>
                      <w:r w:rsidRPr="00955E61">
                        <w:rPr>
                          <w:rFonts w:ascii="Copperplate Gothic Bold" w:hAnsi="Copperplate Gothic Bold"/>
                          <w:color w:val="000000" w:themeColor="text1"/>
                          <w:highlight w:val="darkGray"/>
                        </w:rPr>
                        <w:t>ttrs</w:t>
                      </w:r>
                      <w:proofErr w:type="spellEnd"/>
                      <w:r w:rsidRPr="00955E61">
                        <w:rPr>
                          <w:rFonts w:ascii="Copperplate Gothic Bold" w:hAnsi="Copperplate Gothic Bold"/>
                          <w:color w:val="000000" w:themeColor="text1"/>
                          <w:highlight w:val="darkGray"/>
                        </w:rPr>
                        <w:t>.</w:t>
                      </w:r>
                    </w:p>
                    <w:p w:rsidR="00F62014" w:rsidRDefault="00F62014" w:rsidP="00F620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62014" w:rsidSect="00F62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14"/>
    <w:rsid w:val="00037BB7"/>
    <w:rsid w:val="00403FDF"/>
    <w:rsid w:val="0061454E"/>
    <w:rsid w:val="00614C21"/>
    <w:rsid w:val="00955E61"/>
    <w:rsid w:val="00AE31F0"/>
    <w:rsid w:val="00F6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5B8B"/>
  <w15:chartTrackingRefBased/>
  <w15:docId w15:val="{907A5C44-C17C-48FA-BA11-5B74AF87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Bonnar</dc:creator>
  <cp:keywords/>
  <dc:description/>
  <cp:lastModifiedBy>Mike McGrail</cp:lastModifiedBy>
  <cp:revision>2</cp:revision>
  <dcterms:created xsi:type="dcterms:W3CDTF">2022-01-18T20:02:00Z</dcterms:created>
  <dcterms:modified xsi:type="dcterms:W3CDTF">2022-01-18T20:02:00Z</dcterms:modified>
</cp:coreProperties>
</file>